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D2B" w:rsidRPr="00240CDA" w:rsidRDefault="00945D2B" w:rsidP="00945D2B">
      <w:pPr>
        <w:spacing w:after="0" w:line="240" w:lineRule="auto"/>
        <w:jc w:val="center"/>
        <w:rPr>
          <w:rFonts w:ascii="Times New Roman" w:hAnsi="Times New Roman" w:cs="Times New Roman"/>
          <w:b/>
          <w:sz w:val="24"/>
          <w:szCs w:val="24"/>
        </w:rPr>
      </w:pPr>
      <w:r w:rsidRPr="00240CDA">
        <w:rPr>
          <w:rFonts w:ascii="Times New Roman" w:hAnsi="Times New Roman" w:cs="Times New Roman"/>
          <w:b/>
          <w:noProof/>
          <w:sz w:val="24"/>
          <w:szCs w:val="24"/>
          <w:lang w:eastAsia="ru-RU"/>
        </w:rPr>
        <w:drawing>
          <wp:anchor distT="0" distB="0" distL="114300" distR="114300" simplePos="0" relativeHeight="251659264" behindDoc="1" locked="0" layoutInCell="1" allowOverlap="1">
            <wp:simplePos x="0" y="0"/>
            <wp:positionH relativeFrom="margin">
              <wp:align>right</wp:align>
            </wp:positionH>
            <wp:positionV relativeFrom="paragraph">
              <wp:posOffset>0</wp:posOffset>
            </wp:positionV>
            <wp:extent cx="5895340" cy="8474075"/>
            <wp:effectExtent l="0" t="0" r="0" b="3175"/>
            <wp:wrapTight wrapText="bothSides">
              <wp:wrapPolygon edited="0">
                <wp:start x="0" y="0"/>
                <wp:lineTo x="0" y="21560"/>
                <wp:lineTo x="21498" y="21560"/>
                <wp:lineTo x="21498"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95340" cy="8474075"/>
                    </a:xfrm>
                    <a:prstGeom prst="rect">
                      <a:avLst/>
                    </a:prstGeom>
                    <a:noFill/>
                  </pic:spPr>
                </pic:pic>
              </a:graphicData>
            </a:graphic>
          </wp:anchor>
        </w:drawing>
      </w:r>
    </w:p>
    <w:p w:rsidR="00945D2B" w:rsidRPr="00240CDA" w:rsidRDefault="00945D2B" w:rsidP="00945D2B">
      <w:pPr>
        <w:pStyle w:val="a3"/>
        <w:spacing w:after="0" w:line="240" w:lineRule="auto"/>
        <w:ind w:left="709"/>
        <w:rPr>
          <w:rFonts w:ascii="Times New Roman" w:hAnsi="Times New Roman" w:cs="Times New Roman"/>
          <w:b/>
          <w:sz w:val="24"/>
          <w:szCs w:val="24"/>
        </w:rPr>
      </w:pPr>
    </w:p>
    <w:p w:rsidR="00945D2B" w:rsidRDefault="00945D2B" w:rsidP="00945D2B">
      <w:pPr>
        <w:pStyle w:val="a3"/>
        <w:spacing w:after="0" w:line="240" w:lineRule="auto"/>
        <w:ind w:left="709"/>
        <w:rPr>
          <w:rFonts w:ascii="Times New Roman" w:hAnsi="Times New Roman" w:cs="Times New Roman"/>
          <w:b/>
          <w:sz w:val="24"/>
          <w:szCs w:val="24"/>
        </w:rPr>
      </w:pPr>
    </w:p>
    <w:p w:rsidR="00945D2B" w:rsidRPr="00240CDA" w:rsidRDefault="00945D2B" w:rsidP="00945D2B">
      <w:pPr>
        <w:pStyle w:val="a3"/>
        <w:numPr>
          <w:ilvl w:val="0"/>
          <w:numId w:val="1"/>
        </w:numPr>
        <w:spacing w:after="0" w:line="240" w:lineRule="auto"/>
        <w:ind w:left="0" w:firstLine="709"/>
        <w:jc w:val="center"/>
        <w:rPr>
          <w:rFonts w:ascii="Times New Roman" w:hAnsi="Times New Roman" w:cs="Times New Roman"/>
          <w:b/>
          <w:sz w:val="24"/>
          <w:szCs w:val="24"/>
        </w:rPr>
      </w:pPr>
      <w:r w:rsidRPr="00240CDA">
        <w:rPr>
          <w:rFonts w:ascii="Times New Roman" w:hAnsi="Times New Roman" w:cs="Times New Roman"/>
          <w:b/>
          <w:sz w:val="24"/>
          <w:szCs w:val="24"/>
        </w:rPr>
        <w:lastRenderedPageBreak/>
        <w:t>Общие положения</w:t>
      </w:r>
    </w:p>
    <w:p w:rsidR="00945D2B" w:rsidRPr="00240CDA" w:rsidRDefault="00945D2B" w:rsidP="00945D2B">
      <w:pPr>
        <w:pStyle w:val="a3"/>
        <w:numPr>
          <w:ilvl w:val="1"/>
          <w:numId w:val="1"/>
        </w:numPr>
        <w:spacing w:after="0" w:line="240" w:lineRule="auto"/>
        <w:jc w:val="both"/>
        <w:rPr>
          <w:rFonts w:ascii="Times New Roman" w:hAnsi="Times New Roman" w:cs="Times New Roman"/>
          <w:sz w:val="24"/>
          <w:szCs w:val="24"/>
        </w:rPr>
      </w:pPr>
      <w:r w:rsidRPr="00240CDA">
        <w:rPr>
          <w:rFonts w:ascii="Times New Roman" w:hAnsi="Times New Roman" w:cs="Times New Roman"/>
          <w:sz w:val="24"/>
          <w:szCs w:val="24"/>
        </w:rPr>
        <w:t xml:space="preserve">Настоящее положение о порядке разработки, рассмотрения и утверждения </w:t>
      </w:r>
    </w:p>
    <w:p w:rsidR="00945D2B" w:rsidRPr="00240CDA" w:rsidRDefault="00945D2B" w:rsidP="00945D2B">
      <w:pPr>
        <w:spacing w:after="0" w:line="240" w:lineRule="auto"/>
        <w:jc w:val="both"/>
        <w:rPr>
          <w:rFonts w:ascii="Times New Roman" w:hAnsi="Times New Roman" w:cs="Times New Roman"/>
          <w:sz w:val="24"/>
          <w:szCs w:val="24"/>
        </w:rPr>
      </w:pPr>
      <w:r w:rsidRPr="00240CDA">
        <w:rPr>
          <w:rFonts w:ascii="Times New Roman" w:hAnsi="Times New Roman" w:cs="Times New Roman"/>
          <w:sz w:val="24"/>
          <w:szCs w:val="24"/>
        </w:rPr>
        <w:t>рабочих программ курсов внеурочной деятельности (далее- Положение)</w:t>
      </w:r>
      <w:r w:rsidR="00084471">
        <w:rPr>
          <w:rFonts w:ascii="Times New Roman" w:hAnsi="Times New Roman" w:cs="Times New Roman"/>
          <w:sz w:val="24"/>
          <w:szCs w:val="24"/>
        </w:rPr>
        <w:t xml:space="preserve"> </w:t>
      </w:r>
      <w:r w:rsidRPr="00240CDA">
        <w:rPr>
          <w:rFonts w:ascii="Times New Roman" w:hAnsi="Times New Roman" w:cs="Times New Roman"/>
          <w:sz w:val="24"/>
          <w:szCs w:val="24"/>
        </w:rPr>
        <w:t>муниципального бюджетного о</w:t>
      </w:r>
      <w:r w:rsidR="00D903CF">
        <w:rPr>
          <w:rFonts w:ascii="Times New Roman" w:hAnsi="Times New Roman" w:cs="Times New Roman"/>
          <w:sz w:val="24"/>
          <w:szCs w:val="24"/>
        </w:rPr>
        <w:t xml:space="preserve">бщеобразовательного учреждения </w:t>
      </w:r>
      <w:r w:rsidRPr="00240CDA">
        <w:rPr>
          <w:rFonts w:ascii="Times New Roman" w:hAnsi="Times New Roman" w:cs="Times New Roman"/>
          <w:sz w:val="24"/>
          <w:szCs w:val="24"/>
        </w:rPr>
        <w:t>«</w:t>
      </w:r>
      <w:proofErr w:type="spellStart"/>
      <w:r w:rsidRPr="00240CDA">
        <w:rPr>
          <w:rFonts w:ascii="Times New Roman" w:hAnsi="Times New Roman" w:cs="Times New Roman"/>
          <w:sz w:val="24"/>
          <w:szCs w:val="24"/>
        </w:rPr>
        <w:t>Кубяковская</w:t>
      </w:r>
      <w:proofErr w:type="spellEnd"/>
      <w:r w:rsidRPr="00240CDA">
        <w:rPr>
          <w:rFonts w:ascii="Times New Roman" w:hAnsi="Times New Roman" w:cs="Times New Roman"/>
          <w:sz w:val="24"/>
          <w:szCs w:val="24"/>
        </w:rPr>
        <w:t xml:space="preserve"> средняя общеобразовательная школа» </w:t>
      </w:r>
      <w:proofErr w:type="spellStart"/>
      <w:r w:rsidRPr="00240CDA">
        <w:rPr>
          <w:rFonts w:ascii="Times New Roman" w:hAnsi="Times New Roman" w:cs="Times New Roman"/>
          <w:sz w:val="24"/>
          <w:szCs w:val="24"/>
        </w:rPr>
        <w:t>Муслюмовского</w:t>
      </w:r>
      <w:proofErr w:type="spellEnd"/>
      <w:r w:rsidRPr="00240CDA">
        <w:rPr>
          <w:rFonts w:ascii="Times New Roman" w:hAnsi="Times New Roman" w:cs="Times New Roman"/>
          <w:sz w:val="24"/>
          <w:szCs w:val="24"/>
        </w:rPr>
        <w:t xml:space="preserve"> муниципального района Республики Татарстан (далее-Школа): разработано в соответствии с нормативными правовыми актами:</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xml:space="preserve"> - Федеральным законом Российской Федерации «Об образовании в Российской Федерации» (N 273-ФЗ от 29 декабря 2012г.);</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Приказ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 (Зарегистрирован 05.07.2021 № 64100.)</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(Зарегистрирован 05.07.2021 № 64101.)</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Приказ Министерства просвещения Российской Федерации от 18.07.2022 № 569 «О внесении изменений в федеральный государственный образовательный стандарт начального общего образования». (Зарегистрирован 17.08.2022 № 69676.)</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Приказ Министерства просвещения Российской Федерации от 18.07.2022 № 568 «О внесении изменений в федеральный государственный образовательный стандарт основного общего образования». (Зарегистрирован 17.08.2022 № 69675.)</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Приказ Министерства образования  и  науки  Российской  Федерации от 17 мая 2012 г. №413 «Об утверждении федерального государственного образовательного стандарта среднего общего образования».</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 утверждённый приказом Министерства образования и науки Российской Федерации от 17 мая 2012 г. № 413». (Зарегистрирован 12.09.2022 № 70034.);</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xml:space="preserve">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направленные письмом </w:t>
      </w:r>
      <w:proofErr w:type="spellStart"/>
      <w:r w:rsidRPr="00240CDA">
        <w:rPr>
          <w:rFonts w:ascii="Times New Roman" w:hAnsi="Times New Roman" w:cs="Times New Roman"/>
          <w:sz w:val="24"/>
          <w:szCs w:val="24"/>
        </w:rPr>
        <w:t>Минобрнауки</w:t>
      </w:r>
      <w:proofErr w:type="spellEnd"/>
      <w:r w:rsidRPr="00240CDA">
        <w:rPr>
          <w:rFonts w:ascii="Times New Roman" w:hAnsi="Times New Roman" w:cs="Times New Roman"/>
          <w:sz w:val="24"/>
          <w:szCs w:val="24"/>
        </w:rPr>
        <w:t xml:space="preserve"> от 18 августа 2017 года № 09-1672;</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1.2. Положение регламентирует порядок разработки, рассмотрения, утверждения и реализации рабочих программ по курсам внеурочной деятельности обучающихся (далее-рабочая программа)</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1.3. Рабочая программа является нормативно-правовым документом, определяющим организацию образовательной деятельности в Школе по внеурочной деятельности.</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1.4. Цель рабочей программы - обеспечить достижение планируемых результатов.</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Задачи рабочей программы: определить содержание, объем, порядок изучения курсов внеурочной деятельности.</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1.5. Функции рабочей программы:</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нормативная, то есть является документом, обязательным для выполнения в полном объеме;</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целеполагания, то есть определяет ценности и цели, ради достижения которых она введена в ту или иную образовательную область;</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процессуальная, то есть определяет логическую последовательность усвоения элементов содержания, организационные формы и методы, средства и условия обучения;</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нормирующая функция определяет содержание учебного материала, то есть фиксирует состав элементов содержания, подлежащих усвоению обучающимися.</w:t>
      </w:r>
    </w:p>
    <w:p w:rsidR="00945D2B" w:rsidRPr="00240CDA" w:rsidRDefault="00945D2B" w:rsidP="00945D2B">
      <w:pPr>
        <w:spacing w:after="0" w:line="240" w:lineRule="auto"/>
        <w:ind w:firstLine="709"/>
        <w:jc w:val="both"/>
        <w:rPr>
          <w:rFonts w:ascii="Times New Roman" w:hAnsi="Times New Roman" w:cs="Times New Roman"/>
          <w:sz w:val="24"/>
          <w:szCs w:val="24"/>
        </w:rPr>
      </w:pPr>
    </w:p>
    <w:p w:rsidR="00945D2B" w:rsidRPr="00240CDA" w:rsidRDefault="00945D2B" w:rsidP="00945D2B">
      <w:pPr>
        <w:pStyle w:val="a3"/>
        <w:numPr>
          <w:ilvl w:val="0"/>
          <w:numId w:val="1"/>
        </w:numPr>
        <w:spacing w:after="0" w:line="240" w:lineRule="auto"/>
        <w:jc w:val="center"/>
        <w:rPr>
          <w:rFonts w:ascii="Times New Roman" w:hAnsi="Times New Roman" w:cs="Times New Roman"/>
          <w:sz w:val="24"/>
          <w:szCs w:val="24"/>
        </w:rPr>
      </w:pPr>
      <w:r w:rsidRPr="00240CDA">
        <w:rPr>
          <w:rFonts w:ascii="Times New Roman" w:hAnsi="Times New Roman" w:cs="Times New Roman"/>
          <w:b/>
          <w:sz w:val="24"/>
          <w:szCs w:val="24"/>
        </w:rPr>
        <w:lastRenderedPageBreak/>
        <w:t>Технология разработки, оформления,</w:t>
      </w:r>
      <w:bookmarkStart w:id="0" w:name="_GoBack"/>
      <w:bookmarkEnd w:id="0"/>
      <w:r w:rsidRPr="00240CDA">
        <w:rPr>
          <w:rFonts w:ascii="Times New Roman" w:hAnsi="Times New Roman" w:cs="Times New Roman"/>
          <w:b/>
          <w:sz w:val="24"/>
          <w:szCs w:val="24"/>
        </w:rPr>
        <w:t xml:space="preserve"> рассмотрения и утверждения рабочей программы</w:t>
      </w:r>
      <w:r w:rsidRPr="00240CDA">
        <w:rPr>
          <w:rFonts w:ascii="Times New Roman" w:hAnsi="Times New Roman" w:cs="Times New Roman"/>
          <w:sz w:val="24"/>
          <w:szCs w:val="24"/>
        </w:rPr>
        <w:t xml:space="preserve"> </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2.1. Рабочая программа составляется учителями начальных классов, учителем-предметником, классным руководителем, психологом, библиотекарем, педагогом-организатором по определенному курсу самостоятельно или на основе переработки ими примерных программ внеурочной деятельности, также педагогический работник может использовать авторскую программу внеурочной деятельности без изменений.</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xml:space="preserve">2.2. Рабочая программа составляется по определенному курсу на учебный год или на весь срок реализации программы, на конкретный класс или на уровень обучения, по истечении которого не подлежит дальнейшему хранению в архиве школы. Рабочая программа должна быть рассчитана на школьников определённой возрастной группы. </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2.3. В определении содержания рабочих программ Школа руководствуется целесообразностью и ориентируется на запросы и потребности обучающихся и их родителей (законных представителей).</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xml:space="preserve">2.4. Рабочая программа должна быть оформлена на компьютере аккуратно, без исправлений на бумажном и электронном носителях. Текст набирается на компьютере в текстовом редакторе шрифтом </w:t>
      </w:r>
      <w:proofErr w:type="spellStart"/>
      <w:r w:rsidRPr="00240CDA">
        <w:rPr>
          <w:rFonts w:ascii="Times New Roman" w:hAnsi="Times New Roman" w:cs="Times New Roman"/>
          <w:sz w:val="24"/>
          <w:szCs w:val="24"/>
        </w:rPr>
        <w:t>Times</w:t>
      </w:r>
      <w:proofErr w:type="spellEnd"/>
      <w:r w:rsidRPr="00240CDA">
        <w:rPr>
          <w:rFonts w:ascii="Times New Roman" w:hAnsi="Times New Roman" w:cs="Times New Roman"/>
          <w:sz w:val="24"/>
          <w:szCs w:val="24"/>
        </w:rPr>
        <w:t xml:space="preserve"> </w:t>
      </w:r>
      <w:proofErr w:type="spellStart"/>
      <w:r w:rsidRPr="00240CDA">
        <w:rPr>
          <w:rFonts w:ascii="Times New Roman" w:hAnsi="Times New Roman" w:cs="Times New Roman"/>
          <w:sz w:val="24"/>
          <w:szCs w:val="24"/>
        </w:rPr>
        <w:t>New</w:t>
      </w:r>
      <w:proofErr w:type="spellEnd"/>
      <w:r w:rsidRPr="00240CDA">
        <w:rPr>
          <w:rFonts w:ascii="Times New Roman" w:hAnsi="Times New Roman" w:cs="Times New Roman"/>
          <w:sz w:val="24"/>
          <w:szCs w:val="24"/>
        </w:rPr>
        <w:t xml:space="preserve"> </w:t>
      </w:r>
      <w:proofErr w:type="spellStart"/>
      <w:r w:rsidRPr="00240CDA">
        <w:rPr>
          <w:rFonts w:ascii="Times New Roman" w:hAnsi="Times New Roman" w:cs="Times New Roman"/>
          <w:sz w:val="24"/>
          <w:szCs w:val="24"/>
        </w:rPr>
        <w:t>Roman</w:t>
      </w:r>
      <w:proofErr w:type="spellEnd"/>
      <w:r w:rsidRPr="00240CDA">
        <w:rPr>
          <w:rFonts w:ascii="Times New Roman" w:hAnsi="Times New Roman" w:cs="Times New Roman"/>
          <w:sz w:val="24"/>
          <w:szCs w:val="24"/>
        </w:rPr>
        <w:t xml:space="preserve">, кегль 12-14, одинарный межстрочный интервал, листы формата А4. Таблицы вставляются непосредственно в текст. </w:t>
      </w:r>
    </w:p>
    <w:p w:rsidR="00945D2B" w:rsidRPr="00240CDA"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 xml:space="preserve">2.5. Титульный лист считается первым, но не нумеруется. Страницы рабочей программы внеурочной деятельности нумеруются и прошиваются, скрепляются печатью Школы и подписью директора Школы. </w:t>
      </w:r>
    </w:p>
    <w:p w:rsidR="00945D2B" w:rsidRPr="00240CDA" w:rsidRDefault="00945D2B" w:rsidP="00945D2B">
      <w:pPr>
        <w:spacing w:after="0" w:line="240" w:lineRule="auto"/>
        <w:ind w:firstLine="709"/>
        <w:jc w:val="both"/>
        <w:rPr>
          <w:rFonts w:ascii="Times New Roman" w:hAnsi="Times New Roman" w:cs="Times New Roman"/>
          <w:color w:val="FF0000"/>
          <w:sz w:val="24"/>
          <w:szCs w:val="24"/>
        </w:rPr>
      </w:pPr>
      <w:r w:rsidRPr="00240CDA">
        <w:rPr>
          <w:rFonts w:ascii="Times New Roman" w:hAnsi="Times New Roman" w:cs="Times New Roman"/>
          <w:sz w:val="24"/>
          <w:szCs w:val="24"/>
        </w:rPr>
        <w:t>2.6. Рабочая программа составляется в двух экземплярах. Первый экземпляр рабочей программы хранится у заместителя директора по учебной (воспитательной) работе. Другой экземпляр хранится у педагогических работников, ведущих образовательную деятельность по этой программе.</w:t>
      </w:r>
    </w:p>
    <w:p w:rsidR="00945D2B" w:rsidRDefault="00945D2B" w:rsidP="00945D2B">
      <w:pPr>
        <w:spacing w:after="0" w:line="240" w:lineRule="auto"/>
        <w:ind w:firstLine="709"/>
        <w:jc w:val="both"/>
        <w:rPr>
          <w:rFonts w:ascii="Times New Roman" w:hAnsi="Times New Roman" w:cs="Times New Roman"/>
          <w:sz w:val="24"/>
          <w:szCs w:val="24"/>
        </w:rPr>
      </w:pPr>
      <w:r w:rsidRPr="00240CDA">
        <w:rPr>
          <w:rFonts w:ascii="Times New Roman" w:hAnsi="Times New Roman" w:cs="Times New Roman"/>
          <w:sz w:val="24"/>
          <w:szCs w:val="24"/>
        </w:rPr>
        <w:t>2.7. К рабочим программам внеурочной деятельности могут прикладываться другие документы для эффективного осуществления образовательного процесса.</w:t>
      </w:r>
    </w:p>
    <w:p w:rsidR="001D4A9B" w:rsidRPr="00240CDA" w:rsidRDefault="001D4A9B" w:rsidP="00945D2B">
      <w:pPr>
        <w:spacing w:after="0" w:line="240" w:lineRule="auto"/>
        <w:ind w:firstLine="709"/>
        <w:jc w:val="both"/>
        <w:rPr>
          <w:rFonts w:ascii="Times New Roman" w:hAnsi="Times New Roman" w:cs="Times New Roman"/>
          <w:sz w:val="24"/>
          <w:szCs w:val="24"/>
        </w:rPr>
      </w:pPr>
    </w:p>
    <w:p w:rsidR="00945D2B" w:rsidRPr="00240CDA" w:rsidRDefault="00945D2B" w:rsidP="00945D2B">
      <w:pPr>
        <w:pStyle w:val="a3"/>
        <w:numPr>
          <w:ilvl w:val="0"/>
          <w:numId w:val="1"/>
        </w:numPr>
        <w:spacing w:after="0" w:line="240" w:lineRule="auto"/>
        <w:ind w:hanging="11"/>
        <w:jc w:val="center"/>
        <w:rPr>
          <w:rFonts w:ascii="Times New Roman" w:eastAsia="Calibri" w:hAnsi="Times New Roman" w:cs="Times New Roman"/>
          <w:b/>
          <w:sz w:val="24"/>
          <w:szCs w:val="24"/>
          <w:lang w:bidi="en-US"/>
        </w:rPr>
      </w:pPr>
      <w:r w:rsidRPr="00240CDA">
        <w:rPr>
          <w:rFonts w:ascii="Times New Roman" w:eastAsia="Calibri" w:hAnsi="Times New Roman" w:cs="Times New Roman"/>
          <w:b/>
          <w:sz w:val="24"/>
          <w:szCs w:val="24"/>
          <w:lang w:bidi="en-US"/>
        </w:rPr>
        <w:t>Структура рабочей программы</w:t>
      </w:r>
      <w:r w:rsidRPr="00240CDA">
        <w:rPr>
          <w:rFonts w:ascii="Times New Roman" w:hAnsi="Times New Roman" w:cs="Times New Roman"/>
          <w:sz w:val="24"/>
          <w:szCs w:val="24"/>
        </w:rPr>
        <w:t xml:space="preserve"> </w:t>
      </w:r>
    </w:p>
    <w:p w:rsidR="00945D2B" w:rsidRPr="00240CDA" w:rsidRDefault="00945D2B" w:rsidP="00945D2B">
      <w:pPr>
        <w:tabs>
          <w:tab w:val="left" w:pos="869"/>
        </w:tabs>
        <w:suppressAutoHyphens/>
        <w:autoSpaceDE w:val="0"/>
        <w:spacing w:after="0" w:line="240" w:lineRule="auto"/>
        <w:ind w:firstLine="709"/>
        <w:jc w:val="both"/>
        <w:rPr>
          <w:rFonts w:ascii="Times New Roman" w:eastAsia="Times New Roman" w:hAnsi="Times New Roman" w:cs="Times New Roman"/>
          <w:sz w:val="24"/>
          <w:szCs w:val="24"/>
          <w:lang w:val="tt-RU" w:eastAsia="ar-SA"/>
        </w:rPr>
      </w:pPr>
      <w:r w:rsidRPr="00240CDA">
        <w:rPr>
          <w:rFonts w:ascii="Times New Roman" w:eastAsia="Times New Roman" w:hAnsi="Times New Roman" w:cs="Times New Roman"/>
          <w:sz w:val="24"/>
          <w:szCs w:val="24"/>
          <w:lang w:eastAsia="ar-SA"/>
        </w:rPr>
        <w:t>3.1.</w:t>
      </w:r>
      <w:r w:rsidRPr="00240CDA">
        <w:rPr>
          <w:rFonts w:ascii="Times New Roman" w:eastAsia="Times New Roman" w:hAnsi="Times New Roman" w:cs="Times New Roman"/>
          <w:sz w:val="24"/>
          <w:szCs w:val="24"/>
          <w:lang w:eastAsia="ar-SA"/>
        </w:rPr>
        <w:tab/>
        <w:t>Структура рабочей программы является формой представления курса как целостной системы, отражающей внутреннюю логику организации учебно-методического материала</w:t>
      </w:r>
      <w:r w:rsidRPr="00240CDA">
        <w:rPr>
          <w:rFonts w:ascii="Times New Roman" w:eastAsia="Times New Roman" w:hAnsi="Times New Roman" w:cs="Times New Roman"/>
          <w:sz w:val="24"/>
          <w:szCs w:val="24"/>
          <w:lang w:val="tt-RU" w:eastAsia="ar-SA"/>
        </w:rPr>
        <w:t>.</w:t>
      </w:r>
    </w:p>
    <w:p w:rsidR="00945D2B" w:rsidRPr="00240CDA" w:rsidRDefault="00945D2B" w:rsidP="00945D2B">
      <w:pPr>
        <w:tabs>
          <w:tab w:val="left" w:pos="869"/>
        </w:tabs>
        <w:suppressAutoHyphens/>
        <w:autoSpaceDE w:val="0"/>
        <w:spacing w:after="0" w:line="240" w:lineRule="auto"/>
        <w:ind w:firstLine="709"/>
        <w:jc w:val="both"/>
        <w:rPr>
          <w:rFonts w:ascii="Times New Roman" w:eastAsia="Times New Roman" w:hAnsi="Times New Roman" w:cs="Times New Roman"/>
          <w:sz w:val="24"/>
          <w:szCs w:val="24"/>
          <w:lang w:val="tt-RU" w:eastAsia="ar-SA"/>
        </w:rPr>
      </w:pPr>
      <w:r w:rsidRPr="00240CDA">
        <w:rPr>
          <w:rFonts w:ascii="Times New Roman" w:eastAsia="Times New Roman" w:hAnsi="Times New Roman" w:cs="Times New Roman"/>
          <w:sz w:val="24"/>
          <w:szCs w:val="24"/>
          <w:lang w:val="tt-RU" w:eastAsia="ar-SA"/>
        </w:rPr>
        <w:t xml:space="preserve">3.2. Рабочая программа должна содержать следующие обязательные компоненты: </w:t>
      </w:r>
    </w:p>
    <w:p w:rsidR="008004A1" w:rsidRDefault="00945D2B" w:rsidP="00945D2B">
      <w:pPr>
        <w:tabs>
          <w:tab w:val="left" w:pos="869"/>
        </w:tabs>
        <w:suppressAutoHyphens/>
        <w:autoSpaceDE w:val="0"/>
        <w:spacing w:after="0" w:line="240" w:lineRule="auto"/>
        <w:ind w:firstLine="709"/>
        <w:jc w:val="both"/>
        <w:rPr>
          <w:rFonts w:ascii="Times New Roman" w:eastAsia="Times New Roman" w:hAnsi="Times New Roman" w:cs="Times New Roman"/>
          <w:sz w:val="24"/>
          <w:szCs w:val="24"/>
          <w:lang w:val="tt-RU" w:eastAsia="ar-SA"/>
        </w:rPr>
      </w:pPr>
      <w:r w:rsidRPr="00240CDA">
        <w:rPr>
          <w:rFonts w:ascii="Times New Roman" w:eastAsia="Times New Roman" w:hAnsi="Times New Roman" w:cs="Times New Roman"/>
          <w:sz w:val="24"/>
          <w:szCs w:val="24"/>
          <w:lang w:val="tt-RU" w:eastAsia="ar-SA"/>
        </w:rPr>
        <w:t xml:space="preserve">1) </w:t>
      </w:r>
      <w:r w:rsidR="008004A1">
        <w:rPr>
          <w:rFonts w:ascii="Times New Roman" w:eastAsia="Calibri" w:hAnsi="Times New Roman" w:cs="Times New Roman"/>
          <w:sz w:val="24"/>
          <w:szCs w:val="24"/>
        </w:rPr>
        <w:t>р</w:t>
      </w:r>
      <w:r w:rsidR="008004A1" w:rsidRPr="00240CDA">
        <w:rPr>
          <w:rFonts w:ascii="Times New Roman" w:eastAsia="Calibri" w:hAnsi="Times New Roman" w:cs="Times New Roman"/>
          <w:sz w:val="24"/>
          <w:szCs w:val="24"/>
        </w:rPr>
        <w:t>езультаты освоения курса внеурочной деятельности</w:t>
      </w:r>
    </w:p>
    <w:p w:rsidR="00945D2B" w:rsidRPr="00240CDA" w:rsidRDefault="008004A1" w:rsidP="00945D2B">
      <w:pPr>
        <w:tabs>
          <w:tab w:val="left" w:pos="869"/>
        </w:tabs>
        <w:suppressAutoHyphens/>
        <w:autoSpaceDE w:val="0"/>
        <w:spacing w:after="0" w:line="240" w:lineRule="auto"/>
        <w:ind w:firstLine="709"/>
        <w:jc w:val="both"/>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 xml:space="preserve">2) </w:t>
      </w:r>
      <w:r w:rsidR="00945D2B" w:rsidRPr="00240CDA">
        <w:rPr>
          <w:rFonts w:ascii="Times New Roman" w:eastAsia="Times New Roman" w:hAnsi="Times New Roman" w:cs="Times New Roman"/>
          <w:sz w:val="24"/>
          <w:szCs w:val="24"/>
          <w:lang w:val="tt-RU" w:eastAsia="ar-SA"/>
        </w:rPr>
        <w:t xml:space="preserve">содержание курса внеурочной деятельности с указанием форм организации и видов деятельности (Приложение 2); </w:t>
      </w:r>
    </w:p>
    <w:p w:rsidR="00945D2B" w:rsidRPr="00240CDA" w:rsidRDefault="00945D2B" w:rsidP="00945D2B">
      <w:pPr>
        <w:tabs>
          <w:tab w:val="left" w:pos="869"/>
        </w:tabs>
        <w:suppressAutoHyphens/>
        <w:autoSpaceDE w:val="0"/>
        <w:spacing w:after="0" w:line="240" w:lineRule="auto"/>
        <w:ind w:firstLine="709"/>
        <w:jc w:val="both"/>
        <w:rPr>
          <w:rFonts w:ascii="Times New Roman" w:eastAsia="Times New Roman" w:hAnsi="Times New Roman" w:cs="Times New Roman"/>
          <w:sz w:val="24"/>
          <w:szCs w:val="24"/>
          <w:lang w:val="tt-RU" w:eastAsia="ar-SA"/>
        </w:rPr>
      </w:pPr>
      <w:r w:rsidRPr="00240CDA">
        <w:rPr>
          <w:rFonts w:ascii="Times New Roman" w:eastAsia="Times New Roman" w:hAnsi="Times New Roman" w:cs="Times New Roman"/>
          <w:sz w:val="24"/>
          <w:szCs w:val="24"/>
          <w:lang w:val="tt-RU" w:eastAsia="ar-SA"/>
        </w:rPr>
        <w:t>3) тематическое планирование с указанием количества часов, отводимых на освоение каждой темы курса внеурочной деятельности и возможность использования по этой теме электронных (цифровых) образовательных ресурсов, являющихся учебно-методическими материалами,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 В качестве электронных (цифровых) образовательных ресурсов допускается использование мультимедийных программ, электронных учебников и задачников, электронных библиотек, виртуальных лабораторий, игровых программ, коллекций цифровых образовательных ресурсов</w:t>
      </w:r>
    </w:p>
    <w:p w:rsidR="00945D2B" w:rsidRPr="00240CDA" w:rsidRDefault="00945D2B" w:rsidP="001D4A9B">
      <w:pPr>
        <w:spacing w:after="0" w:line="240" w:lineRule="auto"/>
        <w:ind w:firstLine="709"/>
        <w:contextualSpacing/>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3.</w:t>
      </w:r>
      <w:r w:rsidRPr="00240CDA">
        <w:rPr>
          <w:rFonts w:ascii="Times New Roman" w:eastAsia="Calibri" w:hAnsi="Times New Roman" w:cs="Times New Roman"/>
          <w:sz w:val="24"/>
          <w:szCs w:val="24"/>
          <w:lang w:val="tt-RU" w:bidi="en-US"/>
        </w:rPr>
        <w:t>3</w:t>
      </w:r>
      <w:r w:rsidRPr="00240CDA">
        <w:rPr>
          <w:rFonts w:ascii="Times New Roman" w:eastAsia="Calibri" w:hAnsi="Times New Roman" w:cs="Times New Roman"/>
          <w:sz w:val="24"/>
          <w:szCs w:val="24"/>
          <w:lang w:bidi="en-US"/>
        </w:rPr>
        <w:t>.</w:t>
      </w:r>
      <w:r w:rsidRPr="00240CDA">
        <w:rPr>
          <w:rFonts w:ascii="Times New Roman" w:eastAsia="Calibri" w:hAnsi="Times New Roman" w:cs="Times New Roman"/>
          <w:sz w:val="24"/>
          <w:szCs w:val="24"/>
          <w:lang w:bidi="en-US"/>
        </w:rPr>
        <w:tab/>
        <w:t>Рабочие программы учебных курсов внеурочной деятельности также должны</w:t>
      </w:r>
      <w:r w:rsidR="001D4A9B">
        <w:rPr>
          <w:rFonts w:ascii="Times New Roman" w:eastAsia="Calibri" w:hAnsi="Times New Roman" w:cs="Times New Roman"/>
          <w:sz w:val="24"/>
          <w:szCs w:val="24"/>
          <w:lang w:bidi="en-US"/>
        </w:rPr>
        <w:t xml:space="preserve"> </w:t>
      </w:r>
      <w:r w:rsidRPr="00240CDA">
        <w:rPr>
          <w:rFonts w:ascii="Times New Roman" w:eastAsia="Calibri" w:hAnsi="Times New Roman" w:cs="Times New Roman"/>
          <w:sz w:val="24"/>
          <w:szCs w:val="24"/>
          <w:lang w:bidi="en-US"/>
        </w:rPr>
        <w:t>содержать указание на форму проведения занятий</w:t>
      </w:r>
    </w:p>
    <w:p w:rsidR="001D4A9B" w:rsidRPr="00240CDA" w:rsidRDefault="00945D2B" w:rsidP="00945D2B">
      <w:pPr>
        <w:spacing w:after="0" w:line="240" w:lineRule="auto"/>
        <w:ind w:firstLine="709"/>
        <w:contextualSpacing/>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3.4. Содержание элементов структуры рабочей программы внеурочной деятельности:</w:t>
      </w:r>
    </w:p>
    <w:tbl>
      <w:tblPr>
        <w:tblW w:w="9781" w:type="dxa"/>
        <w:jc w:val="center"/>
        <w:tblLayout w:type="fixed"/>
        <w:tblCellMar>
          <w:left w:w="40" w:type="dxa"/>
          <w:right w:w="40" w:type="dxa"/>
        </w:tblCellMar>
        <w:tblLook w:val="0000" w:firstRow="0" w:lastRow="0" w:firstColumn="0" w:lastColumn="0" w:noHBand="0" w:noVBand="0"/>
      </w:tblPr>
      <w:tblGrid>
        <w:gridCol w:w="4324"/>
        <w:gridCol w:w="5457"/>
      </w:tblGrid>
      <w:tr w:rsidR="00945D2B" w:rsidRPr="00240CDA" w:rsidTr="00782B51">
        <w:trPr>
          <w:jc w:val="center"/>
        </w:trPr>
        <w:tc>
          <w:tcPr>
            <w:tcW w:w="4324" w:type="dxa"/>
            <w:tcBorders>
              <w:top w:val="single" w:sz="4" w:space="0" w:color="000000"/>
              <w:left w:val="single" w:sz="4" w:space="0" w:color="000000"/>
              <w:bottom w:val="single" w:sz="4" w:space="0" w:color="000000"/>
            </w:tcBorders>
            <w:shd w:val="clear" w:color="auto" w:fill="auto"/>
          </w:tcPr>
          <w:p w:rsidR="00945D2B" w:rsidRPr="00240CDA" w:rsidRDefault="00945D2B" w:rsidP="00782B51">
            <w:pPr>
              <w:shd w:val="clear" w:color="auto" w:fill="FFFFFF"/>
              <w:suppressAutoHyphens/>
              <w:spacing w:after="0" w:line="240" w:lineRule="auto"/>
              <w:rPr>
                <w:rFonts w:ascii="Times New Roman" w:eastAsia="Times New Roman" w:hAnsi="Times New Roman" w:cs="Times New Roman"/>
                <w:b/>
                <w:sz w:val="24"/>
                <w:szCs w:val="24"/>
                <w:lang w:eastAsia="ar-SA"/>
              </w:rPr>
            </w:pPr>
            <w:r w:rsidRPr="00240CDA">
              <w:rPr>
                <w:rFonts w:ascii="Times New Roman" w:eastAsia="Times New Roman" w:hAnsi="Times New Roman" w:cs="Times New Roman"/>
                <w:b/>
                <w:sz w:val="24"/>
                <w:szCs w:val="24"/>
                <w:lang w:eastAsia="ar-SA"/>
              </w:rPr>
              <w:t xml:space="preserve">Элементы </w:t>
            </w:r>
          </w:p>
          <w:p w:rsidR="00945D2B" w:rsidRPr="00240CDA" w:rsidRDefault="00945D2B" w:rsidP="00782B51">
            <w:pPr>
              <w:shd w:val="clear" w:color="auto" w:fill="FFFFFF"/>
              <w:suppressAutoHyphens/>
              <w:spacing w:after="0" w:line="240" w:lineRule="auto"/>
              <w:rPr>
                <w:rFonts w:ascii="Times New Roman" w:eastAsia="Times New Roman" w:hAnsi="Times New Roman" w:cs="Times New Roman"/>
                <w:b/>
                <w:sz w:val="24"/>
                <w:szCs w:val="24"/>
                <w:lang w:eastAsia="ar-SA"/>
              </w:rPr>
            </w:pPr>
            <w:r w:rsidRPr="00240CDA">
              <w:rPr>
                <w:rFonts w:ascii="Times New Roman" w:eastAsia="Times New Roman" w:hAnsi="Times New Roman" w:cs="Times New Roman"/>
                <w:b/>
                <w:sz w:val="24"/>
                <w:szCs w:val="24"/>
                <w:lang w:eastAsia="ar-SA"/>
              </w:rPr>
              <w:t xml:space="preserve">рабочей программы </w:t>
            </w:r>
          </w:p>
        </w:tc>
        <w:tc>
          <w:tcPr>
            <w:tcW w:w="5457" w:type="dxa"/>
            <w:tcBorders>
              <w:top w:val="single" w:sz="4" w:space="0" w:color="000000"/>
              <w:left w:val="single" w:sz="4" w:space="0" w:color="000000"/>
              <w:bottom w:val="single" w:sz="4" w:space="0" w:color="000000"/>
              <w:right w:val="single" w:sz="4" w:space="0" w:color="000000"/>
            </w:tcBorders>
            <w:shd w:val="clear" w:color="auto" w:fill="auto"/>
          </w:tcPr>
          <w:p w:rsidR="00945D2B" w:rsidRPr="00240CDA" w:rsidRDefault="00945D2B" w:rsidP="00782B51">
            <w:pPr>
              <w:shd w:val="clear" w:color="auto" w:fill="FFFFFF"/>
              <w:suppressAutoHyphens/>
              <w:spacing w:after="0" w:line="240" w:lineRule="auto"/>
              <w:ind w:firstLine="851"/>
              <w:jc w:val="center"/>
              <w:rPr>
                <w:rFonts w:ascii="Times New Roman" w:eastAsia="Times New Roman" w:hAnsi="Times New Roman" w:cs="Times New Roman"/>
                <w:sz w:val="24"/>
                <w:szCs w:val="24"/>
                <w:lang w:eastAsia="ar-SA"/>
              </w:rPr>
            </w:pPr>
            <w:r w:rsidRPr="00240CDA">
              <w:rPr>
                <w:rFonts w:ascii="Times New Roman" w:eastAsia="Times New Roman" w:hAnsi="Times New Roman" w:cs="Times New Roman"/>
                <w:b/>
                <w:sz w:val="24"/>
                <w:szCs w:val="24"/>
                <w:lang w:eastAsia="ar-SA"/>
              </w:rPr>
              <w:t xml:space="preserve">Содержание элементов рабочей программы </w:t>
            </w:r>
          </w:p>
        </w:tc>
      </w:tr>
      <w:tr w:rsidR="00945D2B" w:rsidRPr="00240CDA" w:rsidTr="00782B51">
        <w:trPr>
          <w:jc w:val="center"/>
        </w:trPr>
        <w:tc>
          <w:tcPr>
            <w:tcW w:w="4324" w:type="dxa"/>
            <w:tcBorders>
              <w:top w:val="single" w:sz="4" w:space="0" w:color="000000"/>
              <w:left w:val="single" w:sz="4" w:space="0" w:color="000000"/>
              <w:bottom w:val="single" w:sz="4" w:space="0" w:color="000000"/>
            </w:tcBorders>
            <w:shd w:val="clear" w:color="auto" w:fill="auto"/>
          </w:tcPr>
          <w:p w:rsidR="00945D2B" w:rsidRPr="00240CDA" w:rsidRDefault="00945D2B" w:rsidP="00782B51">
            <w:pPr>
              <w:shd w:val="clear" w:color="auto" w:fill="FFFFFF"/>
              <w:suppressAutoHyphens/>
              <w:spacing w:after="0" w:line="240" w:lineRule="auto"/>
              <w:rPr>
                <w:rFonts w:ascii="Times New Roman" w:eastAsia="Times New Roman" w:hAnsi="Times New Roman" w:cs="Times New Roman"/>
                <w:bCs/>
                <w:sz w:val="24"/>
                <w:szCs w:val="24"/>
                <w:lang w:eastAsia="ar-SA"/>
              </w:rPr>
            </w:pPr>
            <w:r w:rsidRPr="00240CDA">
              <w:rPr>
                <w:rFonts w:ascii="Times New Roman" w:eastAsia="Times New Roman" w:hAnsi="Times New Roman" w:cs="Times New Roman"/>
                <w:sz w:val="24"/>
                <w:szCs w:val="24"/>
                <w:lang w:eastAsia="ar-SA"/>
              </w:rPr>
              <w:lastRenderedPageBreak/>
              <w:t xml:space="preserve">Титульный лист </w:t>
            </w:r>
            <w:r w:rsidRPr="00240CDA">
              <w:rPr>
                <w:rFonts w:ascii="Times New Roman" w:eastAsia="Calibri" w:hAnsi="Times New Roman" w:cs="Times New Roman"/>
                <w:i/>
                <w:sz w:val="24"/>
                <w:szCs w:val="24"/>
              </w:rPr>
              <w:t>(приложение 1)</w:t>
            </w:r>
          </w:p>
        </w:tc>
        <w:tc>
          <w:tcPr>
            <w:tcW w:w="5457" w:type="dxa"/>
            <w:tcBorders>
              <w:top w:val="single" w:sz="4" w:space="0" w:color="000000"/>
              <w:left w:val="single" w:sz="4" w:space="0" w:color="000000"/>
              <w:bottom w:val="single" w:sz="4" w:space="0" w:color="000000"/>
              <w:right w:val="single" w:sz="4" w:space="0" w:color="000000"/>
            </w:tcBorders>
            <w:shd w:val="clear" w:color="auto" w:fill="auto"/>
          </w:tcPr>
          <w:p w:rsidR="00945D2B" w:rsidRPr="00240CDA" w:rsidRDefault="00945D2B" w:rsidP="00782B51">
            <w:pPr>
              <w:spacing w:after="0" w:line="240" w:lineRule="auto"/>
              <w:jc w:val="both"/>
              <w:rPr>
                <w:rFonts w:ascii="Times New Roman" w:hAnsi="Times New Roman" w:cs="Times New Roman"/>
                <w:sz w:val="24"/>
                <w:szCs w:val="24"/>
                <w:lang w:val="tt-RU"/>
              </w:rPr>
            </w:pPr>
            <w:r w:rsidRPr="00240CDA">
              <w:rPr>
                <w:rFonts w:ascii="Times New Roman" w:hAnsi="Times New Roman" w:cs="Times New Roman"/>
                <w:sz w:val="24"/>
                <w:szCs w:val="24"/>
              </w:rPr>
              <w:t xml:space="preserve">На титульном листе должно быть указано: </w:t>
            </w:r>
          </w:p>
          <w:p w:rsidR="00945D2B" w:rsidRPr="00240CDA" w:rsidRDefault="00945D2B" w:rsidP="00782B51">
            <w:pPr>
              <w:tabs>
                <w:tab w:val="left" w:pos="410"/>
              </w:tabs>
              <w:spacing w:after="0" w:line="240" w:lineRule="auto"/>
              <w:contextualSpacing/>
              <w:jc w:val="both"/>
              <w:rPr>
                <w:rFonts w:ascii="Times New Roman" w:eastAsia="Calibri" w:hAnsi="Times New Roman" w:cs="Times New Roman"/>
                <w:sz w:val="24"/>
                <w:szCs w:val="24"/>
                <w:lang w:bidi="en-US"/>
              </w:rPr>
            </w:pPr>
            <w:r w:rsidRPr="00240CDA">
              <w:rPr>
                <w:rFonts w:ascii="Times New Roman" w:eastAsia="Calibri" w:hAnsi="Times New Roman" w:cs="Times New Roman"/>
                <w:bCs/>
                <w:sz w:val="24"/>
                <w:szCs w:val="24"/>
                <w:lang w:bidi="en-US"/>
              </w:rPr>
              <w:t xml:space="preserve">- полное наименование Школы в соответствии с Уставом; </w:t>
            </w:r>
          </w:p>
          <w:p w:rsidR="00945D2B" w:rsidRPr="00240CDA" w:rsidRDefault="00945D2B" w:rsidP="00782B51">
            <w:pPr>
              <w:spacing w:after="0" w:line="240" w:lineRule="auto"/>
              <w:jc w:val="both"/>
              <w:rPr>
                <w:rFonts w:ascii="Times New Roman" w:hAnsi="Times New Roman" w:cs="Times New Roman"/>
                <w:sz w:val="24"/>
                <w:szCs w:val="24"/>
                <w:lang w:val="tt-RU"/>
              </w:rPr>
            </w:pPr>
            <w:r w:rsidRPr="00240CDA">
              <w:rPr>
                <w:rFonts w:ascii="Times New Roman" w:hAnsi="Times New Roman" w:cs="Times New Roman"/>
                <w:sz w:val="24"/>
                <w:szCs w:val="24"/>
              </w:rPr>
              <w:t xml:space="preserve">- гриф рассмотрения, согласования и утверждения программы; </w:t>
            </w:r>
          </w:p>
          <w:p w:rsidR="00945D2B" w:rsidRPr="00240CDA" w:rsidRDefault="00945D2B" w:rsidP="00782B51">
            <w:pPr>
              <w:spacing w:after="0" w:line="240" w:lineRule="auto"/>
              <w:jc w:val="both"/>
              <w:rPr>
                <w:rFonts w:ascii="Times New Roman" w:hAnsi="Times New Roman" w:cs="Times New Roman"/>
                <w:sz w:val="24"/>
                <w:szCs w:val="24"/>
                <w:lang w:val="tt-RU"/>
              </w:rPr>
            </w:pPr>
            <w:r w:rsidRPr="00240CDA">
              <w:rPr>
                <w:rFonts w:ascii="Times New Roman" w:hAnsi="Times New Roman" w:cs="Times New Roman"/>
                <w:sz w:val="24"/>
                <w:szCs w:val="24"/>
                <w:lang w:val="tt-RU"/>
              </w:rPr>
              <w:t>- название курса внеурочной деятельности;</w:t>
            </w:r>
          </w:p>
          <w:p w:rsidR="00945D2B" w:rsidRPr="00240CDA" w:rsidRDefault="00945D2B" w:rsidP="00782B51">
            <w:pPr>
              <w:spacing w:after="0" w:line="240" w:lineRule="auto"/>
              <w:jc w:val="both"/>
              <w:rPr>
                <w:rFonts w:ascii="Times New Roman" w:hAnsi="Times New Roman" w:cs="Times New Roman"/>
                <w:sz w:val="24"/>
                <w:szCs w:val="24"/>
                <w:lang w:val="tt-RU"/>
              </w:rPr>
            </w:pPr>
            <w:r w:rsidRPr="00240CDA">
              <w:rPr>
                <w:rFonts w:ascii="Times New Roman" w:hAnsi="Times New Roman" w:cs="Times New Roman"/>
                <w:sz w:val="24"/>
                <w:szCs w:val="24"/>
                <w:lang w:val="tt-RU"/>
              </w:rPr>
              <w:t>- направление развития личности обучающегося;</w:t>
            </w:r>
          </w:p>
          <w:p w:rsidR="00945D2B" w:rsidRPr="00240CDA" w:rsidRDefault="00945D2B" w:rsidP="00782B51">
            <w:pPr>
              <w:spacing w:after="0" w:line="240" w:lineRule="auto"/>
              <w:jc w:val="both"/>
              <w:rPr>
                <w:rFonts w:ascii="Times New Roman" w:hAnsi="Times New Roman" w:cs="Times New Roman"/>
                <w:sz w:val="24"/>
                <w:szCs w:val="24"/>
                <w:lang w:val="tt-RU"/>
              </w:rPr>
            </w:pPr>
            <w:r w:rsidRPr="00240CDA">
              <w:rPr>
                <w:rFonts w:ascii="Times New Roman" w:hAnsi="Times New Roman" w:cs="Times New Roman"/>
                <w:sz w:val="24"/>
                <w:szCs w:val="24"/>
                <w:lang w:val="tt-RU"/>
              </w:rPr>
              <w:t>- для какого возраста (уровень, параллель, возраст);</w:t>
            </w:r>
          </w:p>
          <w:p w:rsidR="00945D2B" w:rsidRPr="00240CDA" w:rsidRDefault="00945D2B" w:rsidP="00782B51">
            <w:pPr>
              <w:spacing w:after="0" w:line="240" w:lineRule="auto"/>
              <w:jc w:val="both"/>
              <w:rPr>
                <w:rFonts w:ascii="Times New Roman" w:hAnsi="Times New Roman" w:cs="Times New Roman"/>
                <w:sz w:val="24"/>
                <w:szCs w:val="24"/>
                <w:lang w:val="tt-RU"/>
              </w:rPr>
            </w:pPr>
            <w:r w:rsidRPr="00240CDA">
              <w:rPr>
                <w:rFonts w:ascii="Times New Roman" w:hAnsi="Times New Roman" w:cs="Times New Roman"/>
                <w:sz w:val="24"/>
                <w:szCs w:val="24"/>
                <w:lang w:val="tt-RU"/>
              </w:rPr>
              <w:t>-составитель, ФИО педагога, должность;</w:t>
            </w:r>
          </w:p>
          <w:p w:rsidR="00945D2B" w:rsidRPr="00240CDA" w:rsidRDefault="00945D2B" w:rsidP="00782B51">
            <w:pPr>
              <w:spacing w:after="0" w:line="240" w:lineRule="auto"/>
              <w:jc w:val="both"/>
              <w:rPr>
                <w:rFonts w:ascii="Times New Roman" w:hAnsi="Times New Roman" w:cs="Times New Roman"/>
                <w:sz w:val="24"/>
                <w:szCs w:val="24"/>
                <w:lang w:val="tt-RU"/>
              </w:rPr>
            </w:pPr>
            <w:r w:rsidRPr="00240CDA">
              <w:rPr>
                <w:rFonts w:ascii="Times New Roman" w:hAnsi="Times New Roman" w:cs="Times New Roman"/>
                <w:sz w:val="24"/>
                <w:szCs w:val="24"/>
                <w:lang w:val="tt-RU"/>
              </w:rPr>
              <w:t>- год составления</w:t>
            </w:r>
          </w:p>
        </w:tc>
      </w:tr>
      <w:tr w:rsidR="00945D2B" w:rsidRPr="00240CDA" w:rsidTr="00782B51">
        <w:trPr>
          <w:trHeight w:val="545"/>
          <w:jc w:val="center"/>
        </w:trPr>
        <w:tc>
          <w:tcPr>
            <w:tcW w:w="4324" w:type="dxa"/>
            <w:tcBorders>
              <w:top w:val="single" w:sz="4" w:space="0" w:color="000000"/>
              <w:left w:val="single" w:sz="4" w:space="0" w:color="000000"/>
              <w:bottom w:val="single" w:sz="4" w:space="0" w:color="000000"/>
            </w:tcBorders>
            <w:shd w:val="clear" w:color="auto" w:fill="auto"/>
          </w:tcPr>
          <w:p w:rsidR="00945D2B" w:rsidRPr="00240CDA" w:rsidRDefault="00945D2B" w:rsidP="00782B51">
            <w:pPr>
              <w:spacing w:after="0" w:line="240" w:lineRule="auto"/>
              <w:jc w:val="both"/>
              <w:rPr>
                <w:rFonts w:ascii="Times New Roman" w:eastAsia="Times New Roman" w:hAnsi="Times New Roman" w:cs="Times New Roman"/>
                <w:color w:val="FF0000"/>
                <w:sz w:val="24"/>
                <w:szCs w:val="24"/>
                <w:lang w:eastAsia="ar-SA"/>
              </w:rPr>
            </w:pPr>
            <w:r w:rsidRPr="00240CDA">
              <w:rPr>
                <w:rFonts w:ascii="Times New Roman" w:eastAsia="Calibri" w:hAnsi="Times New Roman" w:cs="Times New Roman"/>
                <w:sz w:val="24"/>
                <w:szCs w:val="24"/>
              </w:rPr>
              <w:t xml:space="preserve">Результаты освоения курса внеурочной деятельности </w:t>
            </w:r>
            <w:r w:rsidRPr="00240CDA">
              <w:rPr>
                <w:rFonts w:ascii="Times New Roman" w:eastAsia="Times New Roman" w:hAnsi="Times New Roman" w:cs="Times New Roman"/>
                <w:sz w:val="24"/>
                <w:szCs w:val="24"/>
                <w:lang w:eastAsia="ar-SA"/>
              </w:rPr>
              <w:t>(прописывается либо в виде таблицы, либо свободным текстом по разделам)</w:t>
            </w:r>
          </w:p>
        </w:tc>
        <w:tc>
          <w:tcPr>
            <w:tcW w:w="5457" w:type="dxa"/>
            <w:tcBorders>
              <w:top w:val="single" w:sz="4" w:space="0" w:color="000000"/>
              <w:left w:val="single" w:sz="4" w:space="0" w:color="000000"/>
              <w:bottom w:val="single" w:sz="4" w:space="0" w:color="000000"/>
              <w:right w:val="single" w:sz="4" w:space="0" w:color="000000"/>
            </w:tcBorders>
            <w:shd w:val="clear" w:color="auto" w:fill="auto"/>
          </w:tcPr>
          <w:p w:rsidR="00945D2B" w:rsidRPr="00240CDA" w:rsidRDefault="00945D2B" w:rsidP="00782B51">
            <w:pPr>
              <w:widowControl w:val="0"/>
              <w:tabs>
                <w:tab w:val="left" w:pos="1112"/>
              </w:tabs>
              <w:spacing w:after="0" w:line="240" w:lineRule="auto"/>
              <w:ind w:right="20"/>
              <w:jc w:val="both"/>
              <w:rPr>
                <w:rFonts w:ascii="Times New Roman" w:eastAsia="Times New Roman" w:hAnsi="Times New Roman" w:cs="Times New Roman"/>
                <w:sz w:val="24"/>
                <w:szCs w:val="24"/>
              </w:rPr>
            </w:pPr>
            <w:r w:rsidRPr="00240CDA">
              <w:rPr>
                <w:rFonts w:ascii="Times New Roman" w:eastAsia="Times New Roman" w:hAnsi="Times New Roman" w:cs="Times New Roman"/>
                <w:sz w:val="24"/>
                <w:szCs w:val="24"/>
              </w:rPr>
              <w:t xml:space="preserve">Личностные, </w:t>
            </w:r>
            <w:proofErr w:type="spellStart"/>
            <w:r w:rsidRPr="00240CDA">
              <w:rPr>
                <w:rFonts w:ascii="Times New Roman" w:eastAsia="Times New Roman" w:hAnsi="Times New Roman" w:cs="Times New Roman"/>
                <w:sz w:val="24"/>
                <w:szCs w:val="24"/>
              </w:rPr>
              <w:t>метапредметные</w:t>
            </w:r>
            <w:proofErr w:type="spellEnd"/>
            <w:r w:rsidRPr="00240CDA">
              <w:rPr>
                <w:rFonts w:ascii="Times New Roman" w:eastAsia="Times New Roman" w:hAnsi="Times New Roman" w:cs="Times New Roman"/>
                <w:sz w:val="24"/>
                <w:szCs w:val="24"/>
              </w:rPr>
              <w:t xml:space="preserve"> и предметные  результаты </w:t>
            </w:r>
          </w:p>
        </w:tc>
      </w:tr>
      <w:tr w:rsidR="00945D2B" w:rsidRPr="00240CDA" w:rsidTr="00782B51">
        <w:trPr>
          <w:jc w:val="center"/>
        </w:trPr>
        <w:tc>
          <w:tcPr>
            <w:tcW w:w="4324" w:type="dxa"/>
            <w:tcBorders>
              <w:top w:val="single" w:sz="4" w:space="0" w:color="000000"/>
              <w:left w:val="single" w:sz="4" w:space="0" w:color="000000"/>
              <w:bottom w:val="single" w:sz="4" w:space="0" w:color="000000"/>
            </w:tcBorders>
            <w:shd w:val="clear" w:color="auto" w:fill="auto"/>
          </w:tcPr>
          <w:p w:rsidR="00945D2B" w:rsidRPr="00240CDA" w:rsidRDefault="00945D2B" w:rsidP="00782B51">
            <w:pPr>
              <w:suppressAutoHyphens/>
              <w:spacing w:after="0" w:line="240" w:lineRule="auto"/>
              <w:rPr>
                <w:rFonts w:ascii="Times New Roman" w:eastAsia="Times New Roman" w:hAnsi="Times New Roman" w:cs="Times New Roman"/>
                <w:sz w:val="24"/>
                <w:szCs w:val="24"/>
                <w:lang w:eastAsia="ar-SA"/>
              </w:rPr>
            </w:pPr>
            <w:r w:rsidRPr="00240CDA">
              <w:rPr>
                <w:rFonts w:ascii="Times New Roman" w:eastAsia="Calibri" w:hAnsi="Times New Roman" w:cs="Times New Roman"/>
                <w:sz w:val="24"/>
                <w:szCs w:val="24"/>
              </w:rPr>
              <w:t xml:space="preserve">Содержание курса внеурочной деятельности </w:t>
            </w:r>
            <w:r w:rsidRPr="00240CDA">
              <w:rPr>
                <w:rFonts w:ascii="Times New Roman" w:hAnsi="Times New Roman" w:cs="Times New Roman"/>
                <w:sz w:val="24"/>
                <w:szCs w:val="24"/>
              </w:rPr>
              <w:t>с указанием форм организации и видов деятельности</w:t>
            </w:r>
            <w:r w:rsidRPr="00240CDA">
              <w:rPr>
                <w:rFonts w:ascii="Times New Roman" w:eastAsia="Calibri" w:hAnsi="Times New Roman" w:cs="Times New Roman"/>
                <w:sz w:val="24"/>
                <w:szCs w:val="24"/>
              </w:rPr>
              <w:t xml:space="preserve"> </w:t>
            </w:r>
            <w:r w:rsidR="006B795D" w:rsidRPr="00240CDA">
              <w:rPr>
                <w:rFonts w:ascii="Times New Roman" w:eastAsia="Times New Roman" w:hAnsi="Times New Roman" w:cs="Times New Roman"/>
                <w:sz w:val="24"/>
                <w:szCs w:val="24"/>
                <w:lang w:eastAsia="ar-SA"/>
              </w:rPr>
              <w:t>(прописывается либо в виде таблицы, либо свободным текстом по разделам)</w:t>
            </w:r>
            <w:r w:rsidR="006B795D" w:rsidRPr="00240CDA">
              <w:rPr>
                <w:rFonts w:ascii="Times New Roman" w:eastAsia="Calibri" w:hAnsi="Times New Roman" w:cs="Times New Roman"/>
                <w:sz w:val="24"/>
                <w:szCs w:val="24"/>
              </w:rPr>
              <w:t xml:space="preserve"> </w:t>
            </w:r>
            <w:r w:rsidRPr="00240CDA">
              <w:rPr>
                <w:rFonts w:ascii="Times New Roman" w:eastAsia="Calibri" w:hAnsi="Times New Roman" w:cs="Times New Roman"/>
                <w:sz w:val="24"/>
                <w:szCs w:val="24"/>
              </w:rPr>
              <w:t>(</w:t>
            </w:r>
            <w:r w:rsidRPr="00240CDA">
              <w:rPr>
                <w:rFonts w:ascii="Times New Roman" w:eastAsia="Calibri" w:hAnsi="Times New Roman" w:cs="Times New Roman"/>
                <w:i/>
                <w:sz w:val="24"/>
                <w:szCs w:val="24"/>
              </w:rPr>
              <w:t>Приложение 2)</w:t>
            </w:r>
          </w:p>
        </w:tc>
        <w:tc>
          <w:tcPr>
            <w:tcW w:w="5457" w:type="dxa"/>
            <w:tcBorders>
              <w:top w:val="single" w:sz="4" w:space="0" w:color="000000"/>
              <w:left w:val="single" w:sz="4" w:space="0" w:color="000000"/>
              <w:bottom w:val="single" w:sz="4" w:space="0" w:color="000000"/>
              <w:right w:val="single" w:sz="4" w:space="0" w:color="000000"/>
            </w:tcBorders>
            <w:shd w:val="clear" w:color="auto" w:fill="auto"/>
          </w:tcPr>
          <w:p w:rsidR="00945D2B" w:rsidRPr="00240CDA" w:rsidRDefault="00945D2B" w:rsidP="00782B51">
            <w:pPr>
              <w:shd w:val="clear" w:color="auto" w:fill="FFFFFF"/>
              <w:suppressAutoHyphens/>
              <w:spacing w:after="0" w:line="240" w:lineRule="auto"/>
              <w:ind w:right="101"/>
              <w:jc w:val="both"/>
              <w:rPr>
                <w:rFonts w:ascii="Times New Roman" w:eastAsia="Times New Roman" w:hAnsi="Times New Roman" w:cs="Times New Roman"/>
                <w:sz w:val="24"/>
                <w:szCs w:val="24"/>
                <w:lang w:eastAsia="ar-SA"/>
              </w:rPr>
            </w:pPr>
            <w:r w:rsidRPr="00240CDA">
              <w:rPr>
                <w:rFonts w:ascii="Times New Roman" w:eastAsia="Times New Roman" w:hAnsi="Times New Roman" w:cs="Times New Roman"/>
                <w:sz w:val="24"/>
                <w:szCs w:val="24"/>
                <w:lang w:eastAsia="ar-SA"/>
              </w:rPr>
              <w:t>- содержание курса;</w:t>
            </w:r>
          </w:p>
          <w:p w:rsidR="00945D2B" w:rsidRPr="00240CDA" w:rsidRDefault="00945D2B" w:rsidP="00782B51">
            <w:pPr>
              <w:shd w:val="clear" w:color="auto" w:fill="FFFFFF"/>
              <w:suppressAutoHyphens/>
              <w:spacing w:after="0" w:line="240" w:lineRule="auto"/>
              <w:ind w:right="101"/>
              <w:jc w:val="both"/>
              <w:rPr>
                <w:rFonts w:ascii="Times New Roman" w:eastAsia="Times New Roman" w:hAnsi="Times New Roman" w:cs="Times New Roman"/>
                <w:sz w:val="24"/>
                <w:szCs w:val="24"/>
                <w:lang w:eastAsia="ar-SA"/>
              </w:rPr>
            </w:pPr>
            <w:r w:rsidRPr="00240CDA">
              <w:rPr>
                <w:rFonts w:ascii="Times New Roman" w:eastAsia="Times New Roman" w:hAnsi="Times New Roman" w:cs="Times New Roman"/>
                <w:sz w:val="24"/>
                <w:szCs w:val="24"/>
                <w:lang w:eastAsia="ar-SA"/>
              </w:rPr>
              <w:t>- формы организации</w:t>
            </w:r>
            <w:r>
              <w:rPr>
                <w:rFonts w:ascii="Times New Roman" w:eastAsia="Times New Roman" w:hAnsi="Times New Roman" w:cs="Times New Roman"/>
                <w:sz w:val="24"/>
                <w:szCs w:val="24"/>
                <w:lang w:eastAsia="ar-SA"/>
              </w:rPr>
              <w:t xml:space="preserve"> занятий</w:t>
            </w:r>
            <w:r w:rsidRPr="00240CDA">
              <w:rPr>
                <w:rFonts w:ascii="Times New Roman" w:eastAsia="Times New Roman" w:hAnsi="Times New Roman" w:cs="Times New Roman"/>
                <w:sz w:val="24"/>
                <w:szCs w:val="24"/>
                <w:lang w:eastAsia="ar-SA"/>
              </w:rPr>
              <w:t>;</w:t>
            </w:r>
          </w:p>
          <w:p w:rsidR="00945D2B" w:rsidRPr="00240CDA" w:rsidRDefault="00945D2B" w:rsidP="00782B51">
            <w:pPr>
              <w:shd w:val="clear" w:color="auto" w:fill="FFFFFF"/>
              <w:suppressAutoHyphens/>
              <w:spacing w:after="0" w:line="240" w:lineRule="auto"/>
              <w:ind w:right="101"/>
              <w:jc w:val="both"/>
              <w:rPr>
                <w:rFonts w:ascii="Times New Roman" w:eastAsia="Times New Roman" w:hAnsi="Times New Roman" w:cs="Times New Roman"/>
                <w:sz w:val="24"/>
                <w:szCs w:val="24"/>
                <w:lang w:eastAsia="ar-SA"/>
              </w:rPr>
            </w:pPr>
            <w:r w:rsidRPr="00240CDA">
              <w:rPr>
                <w:rFonts w:ascii="Times New Roman" w:eastAsia="Times New Roman" w:hAnsi="Times New Roman" w:cs="Times New Roman"/>
                <w:sz w:val="24"/>
                <w:szCs w:val="24"/>
                <w:lang w:eastAsia="ar-SA"/>
              </w:rPr>
              <w:t>- виды  деятельности</w:t>
            </w:r>
          </w:p>
        </w:tc>
      </w:tr>
      <w:tr w:rsidR="00945D2B" w:rsidRPr="00240CDA" w:rsidTr="00782B51">
        <w:trPr>
          <w:jc w:val="center"/>
        </w:trPr>
        <w:tc>
          <w:tcPr>
            <w:tcW w:w="4324" w:type="dxa"/>
            <w:tcBorders>
              <w:top w:val="single" w:sz="4" w:space="0" w:color="000000"/>
              <w:left w:val="single" w:sz="4" w:space="0" w:color="000000"/>
              <w:bottom w:val="single" w:sz="4" w:space="0" w:color="000000"/>
            </w:tcBorders>
            <w:shd w:val="clear" w:color="auto" w:fill="auto"/>
          </w:tcPr>
          <w:p w:rsidR="00945D2B" w:rsidRPr="00240CDA" w:rsidRDefault="00945D2B" w:rsidP="00782B51">
            <w:pPr>
              <w:spacing w:after="0" w:line="240" w:lineRule="auto"/>
              <w:jc w:val="both"/>
              <w:rPr>
                <w:rFonts w:ascii="Times New Roman" w:eastAsia="Calibri" w:hAnsi="Times New Roman" w:cs="Times New Roman"/>
                <w:sz w:val="24"/>
                <w:szCs w:val="24"/>
              </w:rPr>
            </w:pPr>
            <w:r w:rsidRPr="00240CDA">
              <w:rPr>
                <w:rFonts w:ascii="Times New Roman" w:eastAsia="Calibri" w:hAnsi="Times New Roman" w:cs="Times New Roman"/>
                <w:sz w:val="24"/>
                <w:szCs w:val="24"/>
              </w:rPr>
              <w:t>Тематическое планирование (представляется в виде таблицы)</w:t>
            </w:r>
          </w:p>
          <w:p w:rsidR="00945D2B" w:rsidRPr="00240CDA" w:rsidRDefault="00945D2B" w:rsidP="00782B51">
            <w:pPr>
              <w:shd w:val="clear" w:color="auto" w:fill="FFFFFF"/>
              <w:suppressAutoHyphens/>
              <w:spacing w:after="0" w:line="240" w:lineRule="auto"/>
              <w:rPr>
                <w:rFonts w:ascii="Times New Roman" w:eastAsia="Times New Roman" w:hAnsi="Times New Roman" w:cs="Times New Roman"/>
                <w:i/>
                <w:sz w:val="24"/>
                <w:szCs w:val="24"/>
                <w:lang w:eastAsia="ar-SA"/>
              </w:rPr>
            </w:pPr>
            <w:r w:rsidRPr="00240CDA">
              <w:rPr>
                <w:rFonts w:ascii="Times New Roman" w:eastAsia="Times New Roman" w:hAnsi="Times New Roman" w:cs="Times New Roman"/>
                <w:i/>
                <w:sz w:val="24"/>
                <w:szCs w:val="24"/>
                <w:lang w:eastAsia="ar-SA"/>
              </w:rPr>
              <w:t>(Приложение 3)</w:t>
            </w:r>
          </w:p>
        </w:tc>
        <w:tc>
          <w:tcPr>
            <w:tcW w:w="5457" w:type="dxa"/>
            <w:tcBorders>
              <w:top w:val="single" w:sz="4" w:space="0" w:color="000000"/>
              <w:left w:val="single" w:sz="4" w:space="0" w:color="000000"/>
              <w:bottom w:val="single" w:sz="4" w:space="0" w:color="000000"/>
              <w:right w:val="single" w:sz="4" w:space="0" w:color="000000"/>
            </w:tcBorders>
            <w:shd w:val="clear" w:color="auto" w:fill="auto"/>
          </w:tcPr>
          <w:p w:rsidR="00945D2B" w:rsidRPr="00240CDA" w:rsidRDefault="00945D2B" w:rsidP="00782B51">
            <w:pPr>
              <w:spacing w:after="0" w:line="240" w:lineRule="auto"/>
              <w:ind w:right="258"/>
              <w:jc w:val="both"/>
              <w:rPr>
                <w:rFonts w:ascii="Times New Roman" w:eastAsia="Calibri" w:hAnsi="Times New Roman" w:cs="Times New Roman"/>
                <w:sz w:val="24"/>
                <w:szCs w:val="24"/>
              </w:rPr>
            </w:pPr>
            <w:r w:rsidRPr="00240CDA">
              <w:rPr>
                <w:rFonts w:ascii="Times New Roman" w:eastAsia="Calibri" w:hAnsi="Times New Roman" w:cs="Times New Roman"/>
                <w:sz w:val="24"/>
                <w:szCs w:val="24"/>
              </w:rPr>
              <w:t>- тема занятия;</w:t>
            </w:r>
          </w:p>
          <w:p w:rsidR="00945D2B" w:rsidRDefault="00945D2B" w:rsidP="00782B51">
            <w:pPr>
              <w:spacing w:after="0" w:line="240" w:lineRule="auto"/>
              <w:ind w:right="258"/>
              <w:jc w:val="both"/>
              <w:rPr>
                <w:rFonts w:ascii="Times New Roman" w:eastAsia="Calibri" w:hAnsi="Times New Roman" w:cs="Times New Roman"/>
                <w:sz w:val="24"/>
                <w:szCs w:val="24"/>
              </w:rPr>
            </w:pPr>
            <w:r w:rsidRPr="00240CDA">
              <w:rPr>
                <w:rFonts w:ascii="Times New Roman" w:eastAsia="Calibri" w:hAnsi="Times New Roman" w:cs="Times New Roman"/>
                <w:sz w:val="24"/>
                <w:szCs w:val="24"/>
              </w:rPr>
              <w:t xml:space="preserve">- количество </w:t>
            </w:r>
            <w:r>
              <w:rPr>
                <w:rFonts w:ascii="Times New Roman" w:eastAsia="Calibri" w:hAnsi="Times New Roman" w:cs="Times New Roman"/>
                <w:sz w:val="24"/>
                <w:szCs w:val="24"/>
              </w:rPr>
              <w:t>часов;</w:t>
            </w:r>
          </w:p>
          <w:p w:rsidR="00945D2B" w:rsidRDefault="00945D2B" w:rsidP="00782B51">
            <w:pPr>
              <w:spacing w:after="0" w:line="240" w:lineRule="auto"/>
              <w:ind w:right="258"/>
              <w:jc w:val="both"/>
              <w:rPr>
                <w:rFonts w:ascii="Times New Roman" w:eastAsia="Calibri" w:hAnsi="Times New Roman" w:cs="Times New Roman"/>
                <w:sz w:val="24"/>
                <w:szCs w:val="24"/>
              </w:rPr>
            </w:pPr>
            <w:r>
              <w:rPr>
                <w:rFonts w:ascii="Times New Roman" w:eastAsia="Calibri" w:hAnsi="Times New Roman" w:cs="Times New Roman"/>
                <w:sz w:val="24"/>
                <w:szCs w:val="24"/>
              </w:rPr>
              <w:t>- форма проведения занятия;</w:t>
            </w:r>
          </w:p>
          <w:p w:rsidR="00945D2B" w:rsidRDefault="00945D2B" w:rsidP="00782B51">
            <w:pPr>
              <w:spacing w:after="0" w:line="240" w:lineRule="auto"/>
              <w:ind w:right="258"/>
              <w:jc w:val="both"/>
              <w:rPr>
                <w:rFonts w:ascii="Times New Roman" w:hAnsi="Times New Roman" w:cs="Times New Roman"/>
                <w:color w:val="000000"/>
                <w:sz w:val="24"/>
                <w:szCs w:val="24"/>
              </w:rPr>
            </w:pPr>
            <w:r>
              <w:rPr>
                <w:rFonts w:ascii="Times New Roman" w:hAnsi="Times New Roman" w:cs="Times New Roman"/>
                <w:color w:val="000000"/>
                <w:sz w:val="24"/>
                <w:szCs w:val="24"/>
              </w:rPr>
              <w:t>- э</w:t>
            </w:r>
            <w:r w:rsidRPr="001706A4">
              <w:rPr>
                <w:rFonts w:ascii="Times New Roman" w:hAnsi="Times New Roman" w:cs="Times New Roman"/>
                <w:color w:val="000000"/>
                <w:sz w:val="24"/>
                <w:szCs w:val="24"/>
              </w:rPr>
              <w:t>лектронные (цифровые) образовательные ресурсы</w:t>
            </w:r>
            <w:r>
              <w:rPr>
                <w:rFonts w:ascii="Times New Roman" w:hAnsi="Times New Roman" w:cs="Times New Roman"/>
                <w:color w:val="000000"/>
                <w:sz w:val="24"/>
                <w:szCs w:val="24"/>
              </w:rPr>
              <w:t>;</w:t>
            </w:r>
          </w:p>
          <w:p w:rsidR="00945D2B" w:rsidRPr="00240CDA" w:rsidRDefault="00945D2B" w:rsidP="00782B51">
            <w:pPr>
              <w:spacing w:after="0" w:line="240" w:lineRule="auto"/>
              <w:ind w:right="258"/>
              <w:jc w:val="both"/>
              <w:rPr>
                <w:rFonts w:ascii="Times New Roman" w:eastAsia="Times New Roman" w:hAnsi="Times New Roman" w:cs="Times New Roman"/>
                <w:sz w:val="24"/>
                <w:szCs w:val="24"/>
                <w:lang w:eastAsia="ar-SA"/>
              </w:rPr>
            </w:pPr>
            <w:r>
              <w:rPr>
                <w:rFonts w:ascii="Times New Roman" w:hAnsi="Times New Roman" w:cs="Times New Roman"/>
                <w:sz w:val="24"/>
                <w:szCs w:val="24"/>
              </w:rPr>
              <w:t>- р</w:t>
            </w:r>
            <w:r w:rsidRPr="001706A4">
              <w:rPr>
                <w:rFonts w:ascii="Times New Roman" w:hAnsi="Times New Roman" w:cs="Times New Roman"/>
                <w:sz w:val="24"/>
                <w:szCs w:val="24"/>
              </w:rPr>
              <w:t>еализации воспитательного потенциала учебного занятия с учетом направлений рабочей программы воспитания</w:t>
            </w:r>
          </w:p>
        </w:tc>
      </w:tr>
    </w:tbl>
    <w:p w:rsidR="00945D2B" w:rsidRDefault="00945D2B" w:rsidP="00084471">
      <w:pPr>
        <w:pStyle w:val="a3"/>
        <w:spacing w:after="0" w:line="240" w:lineRule="auto"/>
        <w:jc w:val="both"/>
        <w:rPr>
          <w:rFonts w:ascii="Times New Roman" w:eastAsia="Calibri" w:hAnsi="Times New Roman" w:cs="Times New Roman"/>
          <w:b/>
          <w:sz w:val="24"/>
          <w:szCs w:val="24"/>
          <w:lang w:bidi="en-US"/>
        </w:rPr>
      </w:pPr>
    </w:p>
    <w:p w:rsidR="00945D2B" w:rsidRPr="00240CDA" w:rsidRDefault="00945D2B" w:rsidP="00084471">
      <w:pPr>
        <w:pStyle w:val="a3"/>
        <w:numPr>
          <w:ilvl w:val="0"/>
          <w:numId w:val="1"/>
        </w:numPr>
        <w:spacing w:after="0" w:line="240" w:lineRule="auto"/>
        <w:jc w:val="center"/>
        <w:rPr>
          <w:rFonts w:ascii="Times New Roman" w:eastAsia="Calibri" w:hAnsi="Times New Roman" w:cs="Times New Roman"/>
          <w:b/>
          <w:sz w:val="24"/>
          <w:szCs w:val="24"/>
          <w:lang w:bidi="en-US"/>
        </w:rPr>
      </w:pPr>
      <w:r w:rsidRPr="00240CDA">
        <w:rPr>
          <w:rFonts w:ascii="Times New Roman" w:eastAsia="Calibri" w:hAnsi="Times New Roman" w:cs="Times New Roman"/>
          <w:b/>
          <w:sz w:val="24"/>
          <w:szCs w:val="24"/>
          <w:lang w:bidi="en-US"/>
        </w:rPr>
        <w:t>Порядок утверждения рабочей программы</w:t>
      </w:r>
    </w:p>
    <w:p w:rsidR="00945D2B" w:rsidRPr="00240CDA" w:rsidRDefault="00945D2B" w:rsidP="00084471">
      <w:pPr>
        <w:pStyle w:val="a3"/>
        <w:numPr>
          <w:ilvl w:val="1"/>
          <w:numId w:val="1"/>
        </w:num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Рабочая программа обсуждается и рассматривается на заседаниях школьных </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методических объединений (далее ШМО). Решение ШМО отражается в протоколе заседания, ставится гриф: РАССМОТРЕНА. Реквизиты протокола заседания ШМО (номер протокола и дата). Руководитель ШМО (подпись). Расшифровка подписи.</w:t>
      </w:r>
    </w:p>
    <w:p w:rsidR="00945D2B" w:rsidRPr="00240CDA" w:rsidRDefault="00945D2B" w:rsidP="00084471">
      <w:pPr>
        <w:pStyle w:val="a3"/>
        <w:numPr>
          <w:ilvl w:val="1"/>
          <w:numId w:val="1"/>
        </w:num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Рабочую программу представляют на согласование заместителю директора по </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учебно-воспитательной работе или заместителю директора по воспитательной работе. Рабочая программа анализируется заместителями директора на предмет ее соответствия учебному плану Школы, требованиям государственных образовательных стандартов, на предмет соответствия установленным требованиям настоящего Положения с целью определения степени готовности к принятию ее педагогическим советом. Ставится гриф согласования: СОГЛАСОВАНА. Заместитель директора по ВР или УВР (подпись). Расшифровка подписи.</w:t>
      </w:r>
    </w:p>
    <w:p w:rsidR="00945D2B" w:rsidRPr="00240CDA" w:rsidRDefault="00945D2B" w:rsidP="00084471">
      <w:pPr>
        <w:pStyle w:val="a3"/>
        <w:numPr>
          <w:ilvl w:val="1"/>
          <w:numId w:val="1"/>
        </w:num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Рабочая программа утверждается директором школы в срок до 1 сентября </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текущего года.</w:t>
      </w:r>
      <w:r w:rsidRPr="00240CDA">
        <w:rPr>
          <w:rFonts w:ascii="Times New Roman" w:hAnsi="Times New Roman" w:cs="Times New Roman"/>
          <w:sz w:val="24"/>
          <w:szCs w:val="24"/>
        </w:rPr>
        <w:t xml:space="preserve"> </w:t>
      </w:r>
      <w:r w:rsidRPr="00240CDA">
        <w:rPr>
          <w:rFonts w:ascii="Times New Roman" w:eastAsia="Calibri" w:hAnsi="Times New Roman" w:cs="Times New Roman"/>
          <w:sz w:val="24"/>
          <w:szCs w:val="24"/>
          <w:lang w:bidi="en-US"/>
        </w:rPr>
        <w:t>Ставится гриф утверждения:</w:t>
      </w:r>
      <w:r w:rsidRPr="00240CDA">
        <w:rPr>
          <w:rFonts w:ascii="Times New Roman" w:hAnsi="Times New Roman" w:cs="Times New Roman"/>
          <w:sz w:val="24"/>
          <w:szCs w:val="24"/>
        </w:rPr>
        <w:t xml:space="preserve"> </w:t>
      </w:r>
      <w:r w:rsidRPr="00240CDA">
        <w:rPr>
          <w:rFonts w:ascii="Times New Roman" w:eastAsia="Calibri" w:hAnsi="Times New Roman" w:cs="Times New Roman"/>
          <w:sz w:val="24"/>
          <w:szCs w:val="24"/>
          <w:lang w:bidi="en-US"/>
        </w:rPr>
        <w:t>УТВЕРЖДЕНА. Директор школы (подпись). Расшифровка подписи. Дата приказа и номер.</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           4.4. Педагоги, реализующие</w:t>
      </w:r>
      <w:r w:rsidR="00084471">
        <w:rPr>
          <w:rFonts w:ascii="Times New Roman" w:eastAsia="Calibri" w:hAnsi="Times New Roman" w:cs="Times New Roman"/>
          <w:sz w:val="24"/>
          <w:szCs w:val="24"/>
          <w:lang w:bidi="en-US"/>
        </w:rPr>
        <w:t xml:space="preserve"> программу по курсу </w:t>
      </w:r>
      <w:proofErr w:type="gramStart"/>
      <w:r w:rsidR="00084471">
        <w:rPr>
          <w:rFonts w:ascii="Times New Roman" w:eastAsia="Calibri" w:hAnsi="Times New Roman" w:cs="Times New Roman"/>
          <w:sz w:val="24"/>
          <w:szCs w:val="24"/>
          <w:lang w:bidi="en-US"/>
        </w:rPr>
        <w:t xml:space="preserve">внеурочной </w:t>
      </w:r>
      <w:r w:rsidRPr="00240CDA">
        <w:rPr>
          <w:rFonts w:ascii="Times New Roman" w:eastAsia="Calibri" w:hAnsi="Times New Roman" w:cs="Times New Roman"/>
          <w:sz w:val="24"/>
          <w:szCs w:val="24"/>
          <w:lang w:bidi="en-US"/>
        </w:rPr>
        <w:t>деятельности</w:t>
      </w:r>
      <w:proofErr w:type="gramEnd"/>
      <w:r w:rsidRPr="00240CDA">
        <w:rPr>
          <w:rFonts w:ascii="Times New Roman" w:eastAsia="Calibri" w:hAnsi="Times New Roman" w:cs="Times New Roman"/>
          <w:sz w:val="24"/>
          <w:szCs w:val="24"/>
          <w:lang w:bidi="en-US"/>
        </w:rPr>
        <w:t xml:space="preserve"> несут </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ответственность за качество составления рабочей программы и её реализацию. </w:t>
      </w:r>
    </w:p>
    <w:p w:rsidR="00945D2B" w:rsidRPr="00240CDA" w:rsidRDefault="00945D2B" w:rsidP="00084471">
      <w:pPr>
        <w:pStyle w:val="a3"/>
        <w:numPr>
          <w:ilvl w:val="1"/>
          <w:numId w:val="1"/>
        </w:num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При несоответствии рабочей программы установленным данным Положением </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требованиям директор Школы накладывает резолюцию о необходимости доработки с указанием конкретного срока исполнения.</w:t>
      </w:r>
    </w:p>
    <w:p w:rsidR="00945D2B" w:rsidRPr="00240CDA" w:rsidRDefault="00945D2B" w:rsidP="00084471">
      <w:pPr>
        <w:pStyle w:val="a3"/>
        <w:numPr>
          <w:ilvl w:val="1"/>
          <w:numId w:val="1"/>
        </w:num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Все изменения, дополнения, вносимые педагогом в рабочую программу </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в</w:t>
      </w:r>
      <w:r w:rsidRPr="00240CDA">
        <w:rPr>
          <w:rFonts w:ascii="Times New Roman" w:eastAsia="Calibri" w:hAnsi="Times New Roman" w:cs="Times New Roman"/>
          <w:sz w:val="24"/>
          <w:szCs w:val="24"/>
          <w:lang w:val="en-US" w:bidi="en-US"/>
        </w:rPr>
        <w:t> </w:t>
      </w:r>
      <w:r w:rsidRPr="00240CDA">
        <w:rPr>
          <w:rFonts w:ascii="Times New Roman" w:eastAsia="Calibri" w:hAnsi="Times New Roman" w:cs="Times New Roman"/>
          <w:sz w:val="24"/>
          <w:szCs w:val="24"/>
          <w:lang w:bidi="en-US"/>
        </w:rPr>
        <w:t>течение учебного года, должны быть согласованы с заместителями директора.</w:t>
      </w:r>
    </w:p>
    <w:p w:rsidR="00945D2B" w:rsidRPr="00240CDA" w:rsidRDefault="00945D2B" w:rsidP="00084471">
      <w:pPr>
        <w:spacing w:after="0" w:line="240" w:lineRule="auto"/>
        <w:jc w:val="center"/>
        <w:rPr>
          <w:rFonts w:ascii="Times New Roman" w:eastAsia="Calibri" w:hAnsi="Times New Roman" w:cs="Times New Roman"/>
          <w:b/>
          <w:sz w:val="24"/>
          <w:szCs w:val="24"/>
          <w:lang w:bidi="en-US"/>
        </w:rPr>
      </w:pPr>
      <w:r w:rsidRPr="00240CDA">
        <w:rPr>
          <w:rFonts w:ascii="Times New Roman" w:eastAsia="Calibri" w:hAnsi="Times New Roman" w:cs="Times New Roman"/>
          <w:b/>
          <w:sz w:val="24"/>
          <w:szCs w:val="24"/>
          <w:lang w:bidi="en-US"/>
        </w:rPr>
        <w:lastRenderedPageBreak/>
        <w:t>5. Контроль за реализацией рабочей программы</w:t>
      </w:r>
    </w:p>
    <w:p w:rsidR="00945D2B" w:rsidRPr="00240CDA" w:rsidRDefault="00945D2B" w:rsidP="00084471">
      <w:pPr>
        <w:spacing w:after="0" w:line="240" w:lineRule="auto"/>
        <w:ind w:firstLine="709"/>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5.1. Учёт проведённых занятий внеурочной деятельности фиксируется в отдельном журнале.</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           5.2. Администрация Школы осуществляет контроль реализации рабочих программ в соответствии с планом </w:t>
      </w:r>
      <w:proofErr w:type="spellStart"/>
      <w:r w:rsidRPr="00240CDA">
        <w:rPr>
          <w:rFonts w:ascii="Times New Roman" w:eastAsia="Calibri" w:hAnsi="Times New Roman" w:cs="Times New Roman"/>
          <w:sz w:val="24"/>
          <w:szCs w:val="24"/>
          <w:lang w:bidi="en-US"/>
        </w:rPr>
        <w:t>внутришкольной</w:t>
      </w:r>
      <w:proofErr w:type="spellEnd"/>
      <w:r w:rsidRPr="00240CDA">
        <w:rPr>
          <w:rFonts w:ascii="Times New Roman" w:eastAsia="Calibri" w:hAnsi="Times New Roman" w:cs="Times New Roman"/>
          <w:sz w:val="24"/>
          <w:szCs w:val="24"/>
          <w:lang w:bidi="en-US"/>
        </w:rPr>
        <w:t xml:space="preserve"> работы.</w:t>
      </w:r>
    </w:p>
    <w:p w:rsidR="00945D2B" w:rsidRDefault="00945D2B" w:rsidP="00084471">
      <w:pPr>
        <w:spacing w:after="0" w:line="240" w:lineRule="auto"/>
        <w:ind w:firstLine="709"/>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5.3. Учет занятости обучающихся внеурочной деятельностью осуществляется классным руководителем.</w:t>
      </w:r>
    </w:p>
    <w:p w:rsidR="00084471" w:rsidRPr="00240CDA" w:rsidRDefault="00084471" w:rsidP="00084471">
      <w:pPr>
        <w:spacing w:after="0" w:line="240" w:lineRule="auto"/>
        <w:ind w:firstLine="709"/>
        <w:jc w:val="both"/>
        <w:rPr>
          <w:rFonts w:ascii="Times New Roman" w:eastAsia="Calibri" w:hAnsi="Times New Roman" w:cs="Times New Roman"/>
          <w:sz w:val="24"/>
          <w:szCs w:val="24"/>
          <w:lang w:bidi="en-US"/>
        </w:rPr>
      </w:pPr>
    </w:p>
    <w:p w:rsidR="00945D2B" w:rsidRPr="00240CDA" w:rsidRDefault="00945D2B" w:rsidP="00084471">
      <w:pPr>
        <w:spacing w:after="0" w:line="240" w:lineRule="auto"/>
        <w:ind w:left="360"/>
        <w:jc w:val="center"/>
        <w:rPr>
          <w:rFonts w:ascii="Times New Roman" w:eastAsia="Calibri" w:hAnsi="Times New Roman" w:cs="Times New Roman"/>
          <w:b/>
          <w:sz w:val="24"/>
          <w:szCs w:val="24"/>
          <w:lang w:bidi="en-US"/>
        </w:rPr>
      </w:pPr>
      <w:r w:rsidRPr="00240CDA">
        <w:rPr>
          <w:rFonts w:ascii="Times New Roman" w:eastAsia="Calibri" w:hAnsi="Times New Roman" w:cs="Times New Roman"/>
          <w:b/>
          <w:sz w:val="24"/>
          <w:szCs w:val="24"/>
          <w:lang w:bidi="en-US"/>
        </w:rPr>
        <w:t>6. Заключительные положения.</w:t>
      </w:r>
    </w:p>
    <w:p w:rsidR="00945D2B" w:rsidRPr="00240CDA" w:rsidRDefault="00945D2B" w:rsidP="00084471">
      <w:pPr>
        <w:spacing w:after="0" w:line="240" w:lineRule="auto"/>
        <w:ind w:firstLine="709"/>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6.1. В настоящее Положение могут вноситься изменения и дополнения, вызванные </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изменением законодательства и появлением новых нормативно-правовых документов.</w:t>
      </w:r>
    </w:p>
    <w:p w:rsidR="00945D2B" w:rsidRPr="00240CDA" w:rsidRDefault="00945D2B" w:rsidP="00084471">
      <w:pPr>
        <w:spacing w:after="0" w:line="240" w:lineRule="auto"/>
        <w:ind w:left="709"/>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 xml:space="preserve">6.2. Настоящее Положение действует со дня утверждения до отмены его действия </w:t>
      </w:r>
    </w:p>
    <w:p w:rsidR="00945D2B" w:rsidRPr="00240CDA" w:rsidRDefault="00945D2B" w:rsidP="00084471">
      <w:pPr>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или замены новым.</w:t>
      </w:r>
    </w:p>
    <w:p w:rsidR="00945D2B" w:rsidRPr="00240CDA" w:rsidRDefault="00945D2B" w:rsidP="00945D2B">
      <w:pPr>
        <w:spacing w:after="0" w:line="240" w:lineRule="auto"/>
        <w:jc w:val="both"/>
        <w:rPr>
          <w:rFonts w:ascii="Times New Roman" w:eastAsia="Calibri" w:hAnsi="Times New Roman" w:cs="Times New Roman"/>
          <w:sz w:val="24"/>
          <w:szCs w:val="24"/>
          <w:lang w:bidi="en-US"/>
        </w:rPr>
      </w:pPr>
    </w:p>
    <w:p w:rsidR="00945D2B" w:rsidRDefault="00945D2B" w:rsidP="00945D2B">
      <w:pPr>
        <w:tabs>
          <w:tab w:val="left" w:pos="1470"/>
        </w:tabs>
        <w:spacing w:after="0" w:line="240" w:lineRule="auto"/>
        <w:jc w:val="both"/>
        <w:rPr>
          <w:rFonts w:ascii="Times New Roman" w:eastAsia="Calibri" w:hAnsi="Times New Roman" w:cs="Times New Roman"/>
          <w:sz w:val="24"/>
          <w:szCs w:val="24"/>
          <w:lang w:bidi="en-US"/>
        </w:rPr>
      </w:pPr>
      <w:r w:rsidRPr="00240CDA">
        <w:rPr>
          <w:rFonts w:ascii="Times New Roman" w:eastAsia="Calibri" w:hAnsi="Times New Roman" w:cs="Times New Roman"/>
          <w:sz w:val="24"/>
          <w:szCs w:val="24"/>
          <w:lang w:bidi="en-US"/>
        </w:rPr>
        <w:tab/>
      </w: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084471" w:rsidRPr="00240CDA" w:rsidRDefault="00084471" w:rsidP="00945D2B">
      <w:pPr>
        <w:tabs>
          <w:tab w:val="left" w:pos="1470"/>
        </w:tabs>
        <w:spacing w:after="0" w:line="240" w:lineRule="auto"/>
        <w:jc w:val="both"/>
        <w:rPr>
          <w:rFonts w:ascii="Times New Roman" w:eastAsia="Calibri" w:hAnsi="Times New Roman" w:cs="Times New Roman"/>
          <w:sz w:val="24"/>
          <w:szCs w:val="24"/>
          <w:lang w:bidi="en-US"/>
        </w:rPr>
      </w:pPr>
    </w:p>
    <w:p w:rsidR="00945D2B" w:rsidRPr="00240CDA" w:rsidRDefault="00945D2B" w:rsidP="00945D2B">
      <w:pPr>
        <w:spacing w:after="0" w:line="240" w:lineRule="auto"/>
        <w:contextualSpacing/>
        <w:jc w:val="right"/>
        <w:rPr>
          <w:rFonts w:ascii="Times New Roman" w:eastAsia="Calibri" w:hAnsi="Times New Roman" w:cs="Times New Roman"/>
          <w:b/>
          <w:i/>
          <w:sz w:val="24"/>
          <w:szCs w:val="24"/>
          <w:lang w:bidi="en-US"/>
        </w:rPr>
      </w:pPr>
      <w:r w:rsidRPr="00240CDA">
        <w:rPr>
          <w:rFonts w:ascii="Times New Roman" w:eastAsia="Calibri" w:hAnsi="Times New Roman" w:cs="Times New Roman"/>
          <w:i/>
          <w:sz w:val="24"/>
          <w:szCs w:val="24"/>
          <w:lang w:bidi="en-US"/>
        </w:rPr>
        <w:lastRenderedPageBreak/>
        <w:t xml:space="preserve">Приложение 1   </w:t>
      </w:r>
      <w:r w:rsidRPr="00240CDA">
        <w:rPr>
          <w:rFonts w:ascii="Times New Roman" w:eastAsia="Calibri" w:hAnsi="Times New Roman" w:cs="Times New Roman"/>
          <w:b/>
          <w:i/>
          <w:sz w:val="24"/>
          <w:szCs w:val="24"/>
          <w:lang w:bidi="en-US"/>
        </w:rPr>
        <w:t xml:space="preserve"> </w:t>
      </w:r>
    </w:p>
    <w:p w:rsidR="00945D2B" w:rsidRPr="00240CDA" w:rsidRDefault="00945D2B" w:rsidP="00945D2B">
      <w:pPr>
        <w:spacing w:after="0" w:line="240" w:lineRule="auto"/>
        <w:contextualSpacing/>
        <w:jc w:val="right"/>
        <w:rPr>
          <w:rFonts w:ascii="Times New Roman" w:eastAsia="Calibri" w:hAnsi="Times New Roman" w:cs="Times New Roman"/>
          <w:b/>
          <w:sz w:val="24"/>
          <w:szCs w:val="24"/>
          <w:lang w:bidi="en-US"/>
        </w:rPr>
      </w:pPr>
      <w:r w:rsidRPr="00240CDA">
        <w:rPr>
          <w:rFonts w:ascii="Times New Roman" w:eastAsia="Calibri" w:hAnsi="Times New Roman" w:cs="Times New Roman"/>
          <w:b/>
          <w:sz w:val="24"/>
          <w:szCs w:val="24"/>
          <w:lang w:bidi="en-US"/>
        </w:rPr>
        <w:t xml:space="preserve">Образец   титульного листа рабочей программы </w:t>
      </w:r>
    </w:p>
    <w:p w:rsidR="00945D2B" w:rsidRPr="00240CDA" w:rsidRDefault="00945D2B" w:rsidP="00945D2B">
      <w:pPr>
        <w:widowControl w:val="0"/>
        <w:shd w:val="clear" w:color="auto" w:fill="FFFFFF"/>
        <w:autoSpaceDE w:val="0"/>
        <w:autoSpaceDN w:val="0"/>
        <w:adjustRightInd w:val="0"/>
        <w:spacing w:after="0" w:line="240" w:lineRule="auto"/>
        <w:ind w:right="567"/>
        <w:jc w:val="right"/>
        <w:rPr>
          <w:rFonts w:ascii="Times New Roman" w:eastAsia="Times New Roman" w:hAnsi="Times New Roman" w:cs="Times New Roman"/>
          <w:b/>
          <w:sz w:val="24"/>
          <w:szCs w:val="24"/>
          <w:lang w:eastAsia="ru-RU"/>
        </w:rPr>
      </w:pPr>
      <w:r w:rsidRPr="00240CDA">
        <w:rPr>
          <w:rFonts w:ascii="Times New Roman" w:eastAsia="Times New Roman" w:hAnsi="Times New Roman" w:cs="Times New Roman"/>
          <w:b/>
          <w:sz w:val="24"/>
          <w:szCs w:val="24"/>
          <w:lang w:eastAsia="ru-RU"/>
        </w:rPr>
        <w:t xml:space="preserve">     курсов внеурочной деятельности</w:t>
      </w:r>
    </w:p>
    <w:p w:rsidR="00945D2B" w:rsidRPr="00240CDA" w:rsidRDefault="00945D2B" w:rsidP="00945D2B">
      <w:pPr>
        <w:spacing w:after="0" w:line="240" w:lineRule="auto"/>
        <w:contextualSpacing/>
        <w:jc w:val="right"/>
        <w:rPr>
          <w:rFonts w:ascii="Times New Roman" w:eastAsia="Calibri" w:hAnsi="Times New Roman" w:cs="Times New Roman"/>
          <w:b/>
          <w:sz w:val="24"/>
          <w:szCs w:val="24"/>
          <w:lang w:bidi="en-US"/>
        </w:rPr>
      </w:pPr>
    </w:p>
    <w:p w:rsidR="00945D2B" w:rsidRPr="00240CDA" w:rsidRDefault="00945D2B" w:rsidP="00945D2B">
      <w:pPr>
        <w:spacing w:after="0" w:line="240" w:lineRule="auto"/>
        <w:contextualSpacing/>
        <w:jc w:val="both"/>
        <w:rPr>
          <w:rFonts w:ascii="Times New Roman" w:eastAsia="Calibri" w:hAnsi="Times New Roman" w:cs="Times New Roman"/>
          <w:sz w:val="24"/>
          <w:szCs w:val="24"/>
          <w:lang w:bidi="en-US"/>
        </w:rPr>
      </w:pPr>
    </w:p>
    <w:p w:rsidR="00945D2B" w:rsidRPr="00240CDA" w:rsidRDefault="00945D2B" w:rsidP="00945D2B">
      <w:pPr>
        <w:spacing w:after="0" w:line="240" w:lineRule="auto"/>
        <w:contextualSpacing/>
        <w:jc w:val="both"/>
        <w:rPr>
          <w:rFonts w:ascii="Times New Roman" w:eastAsia="Calibri" w:hAnsi="Times New Roman" w:cs="Times New Roman"/>
          <w:sz w:val="24"/>
          <w:szCs w:val="24"/>
          <w:lang w:bidi="en-US"/>
        </w:rPr>
      </w:pPr>
    </w:p>
    <w:p w:rsidR="00945D2B" w:rsidRPr="00240CDA" w:rsidRDefault="00945D2B" w:rsidP="00945D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240CDA">
        <w:rPr>
          <w:rFonts w:ascii="Times New Roman" w:eastAsia="Times New Roman" w:hAnsi="Times New Roman" w:cs="Times New Roman"/>
          <w:b/>
          <w:sz w:val="24"/>
          <w:szCs w:val="24"/>
          <w:lang w:eastAsia="ru-RU"/>
        </w:rPr>
        <w:t xml:space="preserve">Муниципальное  бюджетное общеобразовательное учреждение </w:t>
      </w:r>
    </w:p>
    <w:p w:rsidR="00945D2B" w:rsidRPr="00240CDA" w:rsidRDefault="00945D2B" w:rsidP="00945D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240CDA">
        <w:rPr>
          <w:rFonts w:ascii="Times New Roman" w:eastAsia="Times New Roman" w:hAnsi="Times New Roman" w:cs="Times New Roman"/>
          <w:b/>
          <w:sz w:val="24"/>
          <w:szCs w:val="24"/>
          <w:lang w:eastAsia="ru-RU"/>
        </w:rPr>
        <w:t>«</w:t>
      </w:r>
      <w:proofErr w:type="spellStart"/>
      <w:r w:rsidRPr="00240CDA">
        <w:rPr>
          <w:rFonts w:ascii="Times New Roman" w:eastAsia="Times New Roman" w:hAnsi="Times New Roman" w:cs="Times New Roman"/>
          <w:b/>
          <w:sz w:val="24"/>
          <w:szCs w:val="24"/>
          <w:lang w:eastAsia="ru-RU"/>
        </w:rPr>
        <w:t>Кубяковская</w:t>
      </w:r>
      <w:proofErr w:type="spellEnd"/>
      <w:r w:rsidRPr="00240CDA">
        <w:rPr>
          <w:rFonts w:ascii="Times New Roman" w:eastAsia="Times New Roman" w:hAnsi="Times New Roman" w:cs="Times New Roman"/>
          <w:b/>
          <w:sz w:val="24"/>
          <w:szCs w:val="24"/>
          <w:lang w:eastAsia="ru-RU"/>
        </w:rPr>
        <w:t xml:space="preserve"> средняя общеобразовательная школа»</w:t>
      </w:r>
    </w:p>
    <w:p w:rsidR="00945D2B" w:rsidRPr="00240CDA" w:rsidRDefault="00945D2B" w:rsidP="00945D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proofErr w:type="spellStart"/>
      <w:r w:rsidRPr="00240CDA">
        <w:rPr>
          <w:rFonts w:ascii="Times New Roman" w:eastAsia="Times New Roman" w:hAnsi="Times New Roman" w:cs="Times New Roman"/>
          <w:b/>
          <w:sz w:val="24"/>
          <w:szCs w:val="24"/>
          <w:lang w:eastAsia="ru-RU"/>
        </w:rPr>
        <w:t>Муслюмовского</w:t>
      </w:r>
      <w:proofErr w:type="spellEnd"/>
      <w:r w:rsidRPr="00240CDA">
        <w:rPr>
          <w:rFonts w:ascii="Times New Roman" w:eastAsia="Times New Roman" w:hAnsi="Times New Roman" w:cs="Times New Roman"/>
          <w:b/>
          <w:sz w:val="24"/>
          <w:szCs w:val="24"/>
          <w:lang w:eastAsia="ru-RU"/>
        </w:rPr>
        <w:t xml:space="preserve"> муниципального района Республики Татарстан</w:t>
      </w:r>
    </w:p>
    <w:p w:rsidR="00945D2B" w:rsidRPr="00240CDA" w:rsidRDefault="00945D2B" w:rsidP="00945D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45D2B" w:rsidRPr="00240CDA" w:rsidRDefault="00945D2B" w:rsidP="00945D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bl>
      <w:tblPr>
        <w:tblStyle w:val="a4"/>
        <w:tblW w:w="0" w:type="auto"/>
        <w:tblLayout w:type="fixed"/>
        <w:tblLook w:val="04A0" w:firstRow="1" w:lastRow="0" w:firstColumn="1" w:lastColumn="0" w:noHBand="0" w:noVBand="1"/>
      </w:tblPr>
      <w:tblGrid>
        <w:gridCol w:w="3510"/>
        <w:gridCol w:w="2977"/>
        <w:gridCol w:w="3084"/>
      </w:tblGrid>
      <w:tr w:rsidR="00945D2B" w:rsidRPr="00240CDA" w:rsidTr="00782B51">
        <w:tc>
          <w:tcPr>
            <w:tcW w:w="3510" w:type="dxa"/>
          </w:tcPr>
          <w:p w:rsidR="00945D2B" w:rsidRPr="00240CDA" w:rsidRDefault="00945D2B" w:rsidP="00782B51">
            <w:pPr>
              <w:widowControl w:val="0"/>
              <w:shd w:val="clear" w:color="auto" w:fill="FFFFFF"/>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РАССМОТРЕНА</w:t>
            </w:r>
          </w:p>
          <w:p w:rsidR="00945D2B" w:rsidRPr="00240CDA" w:rsidRDefault="00945D2B" w:rsidP="00782B51">
            <w:pPr>
              <w:widowControl w:val="0"/>
              <w:shd w:val="clear" w:color="auto" w:fill="FFFFFF"/>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 xml:space="preserve">на заседании ШМО </w:t>
            </w:r>
          </w:p>
          <w:p w:rsidR="00945D2B" w:rsidRPr="00240CDA" w:rsidRDefault="00945D2B" w:rsidP="00782B51">
            <w:pPr>
              <w:widowControl w:val="0"/>
              <w:shd w:val="clear" w:color="auto" w:fill="FFFFFF"/>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Протокол № ____ от _________</w:t>
            </w:r>
          </w:p>
          <w:p w:rsidR="00945D2B" w:rsidRPr="00240CDA" w:rsidRDefault="00945D2B" w:rsidP="00782B51">
            <w:pPr>
              <w:widowControl w:val="0"/>
              <w:shd w:val="clear" w:color="auto" w:fill="FFFFFF"/>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Руководитель ШМО:</w:t>
            </w:r>
          </w:p>
          <w:p w:rsidR="00945D2B" w:rsidRPr="00240CDA" w:rsidRDefault="00945D2B" w:rsidP="00782B51">
            <w:pPr>
              <w:widowControl w:val="0"/>
              <w:shd w:val="clear" w:color="auto" w:fill="FFFFFF"/>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_______/__________________/</w:t>
            </w:r>
          </w:p>
        </w:tc>
        <w:tc>
          <w:tcPr>
            <w:tcW w:w="2977" w:type="dxa"/>
          </w:tcPr>
          <w:p w:rsidR="00945D2B" w:rsidRPr="00240CDA" w:rsidRDefault="00945D2B" w:rsidP="00782B51">
            <w:pPr>
              <w:widowControl w:val="0"/>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СОГЛАСОВАНА</w:t>
            </w:r>
          </w:p>
          <w:p w:rsidR="00945D2B" w:rsidRPr="00240CDA" w:rsidRDefault="00945D2B" w:rsidP="00782B51">
            <w:pPr>
              <w:widowControl w:val="0"/>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Заместитель директора</w:t>
            </w:r>
          </w:p>
          <w:p w:rsidR="00945D2B" w:rsidRPr="00240CDA" w:rsidRDefault="00945D2B" w:rsidP="00782B51">
            <w:pPr>
              <w:widowControl w:val="0"/>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 xml:space="preserve">по УВР (ВР) ______/_______________/       </w:t>
            </w:r>
          </w:p>
        </w:tc>
        <w:tc>
          <w:tcPr>
            <w:tcW w:w="3084" w:type="dxa"/>
          </w:tcPr>
          <w:p w:rsidR="00945D2B" w:rsidRPr="00240CDA" w:rsidRDefault="00945D2B" w:rsidP="00782B51">
            <w:pPr>
              <w:widowControl w:val="0"/>
              <w:shd w:val="clear" w:color="auto" w:fill="FFFFFF"/>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УТВЕРЖДЕНА</w:t>
            </w:r>
          </w:p>
          <w:p w:rsidR="00945D2B" w:rsidRPr="00240CDA" w:rsidRDefault="00945D2B" w:rsidP="00782B51">
            <w:pPr>
              <w:widowControl w:val="0"/>
              <w:shd w:val="clear" w:color="auto" w:fill="FFFFFF"/>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приказом директора школы</w:t>
            </w:r>
          </w:p>
          <w:p w:rsidR="00945D2B" w:rsidRPr="00240CDA" w:rsidRDefault="00945D2B" w:rsidP="00782B51">
            <w:pPr>
              <w:widowControl w:val="0"/>
              <w:shd w:val="clear" w:color="auto" w:fill="FFFFFF"/>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________</w:t>
            </w:r>
            <w:proofErr w:type="spellStart"/>
            <w:r w:rsidRPr="00240CDA">
              <w:rPr>
                <w:rFonts w:ascii="Times New Roman" w:eastAsia="Times New Roman" w:hAnsi="Times New Roman" w:cs="Times New Roman"/>
                <w:bCs/>
                <w:sz w:val="24"/>
                <w:szCs w:val="24"/>
              </w:rPr>
              <w:t>Л.Р.Мухамадиева</w:t>
            </w:r>
            <w:proofErr w:type="spellEnd"/>
          </w:p>
          <w:p w:rsidR="00945D2B" w:rsidRPr="00240CDA" w:rsidRDefault="00945D2B" w:rsidP="00782B51">
            <w:pPr>
              <w:widowControl w:val="0"/>
              <w:shd w:val="clear" w:color="auto" w:fill="FFFFFF"/>
              <w:autoSpaceDE w:val="0"/>
              <w:autoSpaceDN w:val="0"/>
              <w:adjustRightInd w:val="0"/>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 xml:space="preserve">№___ от _____________              </w:t>
            </w:r>
          </w:p>
          <w:p w:rsidR="00945D2B" w:rsidRPr="00240CDA" w:rsidRDefault="00945D2B" w:rsidP="00782B51">
            <w:pPr>
              <w:widowControl w:val="0"/>
              <w:autoSpaceDE w:val="0"/>
              <w:autoSpaceDN w:val="0"/>
              <w:adjustRightInd w:val="0"/>
              <w:rPr>
                <w:rFonts w:ascii="Times New Roman" w:eastAsia="Times New Roman" w:hAnsi="Times New Roman" w:cs="Times New Roman"/>
                <w:bCs/>
                <w:sz w:val="24"/>
                <w:szCs w:val="24"/>
              </w:rPr>
            </w:pPr>
          </w:p>
        </w:tc>
      </w:tr>
    </w:tbl>
    <w:p w:rsidR="00945D2B" w:rsidRPr="00240CDA" w:rsidRDefault="00945D2B" w:rsidP="00945D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45D2B" w:rsidRPr="00240CDA" w:rsidRDefault="00945D2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sz w:val="24"/>
          <w:szCs w:val="24"/>
          <w:lang w:eastAsia="ru-RU"/>
        </w:rPr>
      </w:pPr>
    </w:p>
    <w:p w:rsidR="00945D2B" w:rsidRPr="00240CDA" w:rsidRDefault="00945D2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sz w:val="24"/>
          <w:szCs w:val="24"/>
          <w:lang w:eastAsia="ru-RU"/>
        </w:rPr>
      </w:pPr>
    </w:p>
    <w:p w:rsidR="00945D2B" w:rsidRPr="00240CDA" w:rsidRDefault="00945D2B" w:rsidP="00945D2B">
      <w:pPr>
        <w:pStyle w:val="a5"/>
        <w:spacing w:before="0" w:beforeAutospacing="0" w:after="0" w:afterAutospacing="0"/>
        <w:jc w:val="center"/>
        <w:textAlignment w:val="baseline"/>
        <w:rPr>
          <w:b/>
          <w:bCs/>
          <w:color w:val="000000"/>
          <w:kern w:val="24"/>
        </w:rPr>
      </w:pPr>
      <w:r w:rsidRPr="00240CDA">
        <w:rPr>
          <w:b/>
          <w:bCs/>
          <w:color w:val="000000"/>
          <w:kern w:val="24"/>
        </w:rPr>
        <w:t xml:space="preserve">РАБОЧАЯ ПРОГРАММА </w:t>
      </w:r>
    </w:p>
    <w:p w:rsidR="00945D2B" w:rsidRPr="00240CDA" w:rsidRDefault="00945D2B" w:rsidP="00945D2B">
      <w:pPr>
        <w:pStyle w:val="a5"/>
        <w:spacing w:before="0" w:beforeAutospacing="0" w:after="0" w:afterAutospacing="0"/>
        <w:jc w:val="center"/>
        <w:textAlignment w:val="baseline"/>
      </w:pPr>
      <w:r w:rsidRPr="00240CDA">
        <w:rPr>
          <w:b/>
          <w:bCs/>
          <w:color w:val="000000"/>
          <w:kern w:val="24"/>
        </w:rPr>
        <w:t>КУРСА ВНЕУРОЧНОЙ ДЕЯТЕЛЬНОСТИ</w:t>
      </w:r>
    </w:p>
    <w:p w:rsidR="00945D2B" w:rsidRPr="00240CDA" w:rsidRDefault="00945D2B" w:rsidP="00945D2B">
      <w:pPr>
        <w:pStyle w:val="a5"/>
        <w:tabs>
          <w:tab w:val="left" w:pos="6014"/>
        </w:tabs>
        <w:spacing w:before="0" w:beforeAutospacing="0" w:after="0" w:afterAutospacing="0"/>
        <w:jc w:val="center"/>
        <w:textAlignment w:val="baseline"/>
      </w:pPr>
      <w:r w:rsidRPr="00240CDA">
        <w:rPr>
          <w:color w:val="000000"/>
          <w:kern w:val="24"/>
        </w:rPr>
        <w:tab/>
      </w:r>
    </w:p>
    <w:p w:rsidR="00945D2B" w:rsidRPr="00240CDA" w:rsidRDefault="00945D2B" w:rsidP="00945D2B">
      <w:pPr>
        <w:pStyle w:val="a5"/>
        <w:tabs>
          <w:tab w:val="left" w:pos="6014"/>
        </w:tabs>
        <w:spacing w:before="0" w:beforeAutospacing="0" w:after="0" w:afterAutospacing="0"/>
        <w:jc w:val="center"/>
        <w:textAlignment w:val="baseline"/>
      </w:pPr>
      <w:r w:rsidRPr="00240CDA">
        <w:rPr>
          <w:color w:val="000000"/>
          <w:kern w:val="24"/>
        </w:rPr>
        <w:t>_________________________________</w:t>
      </w:r>
    </w:p>
    <w:p w:rsidR="00945D2B" w:rsidRPr="00240CDA" w:rsidRDefault="00945D2B" w:rsidP="00945D2B">
      <w:pPr>
        <w:pStyle w:val="a5"/>
        <w:tabs>
          <w:tab w:val="left" w:pos="6014"/>
        </w:tabs>
        <w:spacing w:before="0" w:beforeAutospacing="0" w:after="0" w:afterAutospacing="0"/>
        <w:jc w:val="center"/>
        <w:textAlignment w:val="baseline"/>
      </w:pPr>
      <w:r w:rsidRPr="00240CDA">
        <w:rPr>
          <w:color w:val="000000"/>
          <w:kern w:val="24"/>
        </w:rPr>
        <w:t>наименование программы</w:t>
      </w:r>
    </w:p>
    <w:p w:rsidR="00945D2B" w:rsidRPr="00240CDA" w:rsidRDefault="00945D2B" w:rsidP="00945D2B">
      <w:pPr>
        <w:pStyle w:val="a5"/>
        <w:tabs>
          <w:tab w:val="left" w:pos="7949"/>
        </w:tabs>
        <w:spacing w:before="0" w:beforeAutospacing="0" w:after="0" w:afterAutospacing="0"/>
        <w:textAlignment w:val="baseline"/>
      </w:pPr>
      <w:r w:rsidRPr="00240CDA">
        <w:rPr>
          <w:rFonts w:eastAsia="SimSun"/>
          <w:color w:val="000000"/>
          <w:kern w:val="24"/>
        </w:rPr>
        <w:tab/>
      </w:r>
    </w:p>
    <w:p w:rsidR="00945D2B" w:rsidRPr="00240CDA" w:rsidRDefault="00945D2B" w:rsidP="00945D2B">
      <w:pPr>
        <w:pStyle w:val="a5"/>
        <w:spacing w:before="0" w:beforeAutospacing="0" w:after="0" w:afterAutospacing="0"/>
        <w:jc w:val="center"/>
        <w:textAlignment w:val="baseline"/>
      </w:pPr>
      <w:r w:rsidRPr="00240CDA">
        <w:rPr>
          <w:color w:val="000000"/>
          <w:kern w:val="24"/>
        </w:rPr>
        <w:t>________________________________________________</w:t>
      </w:r>
    </w:p>
    <w:p w:rsidR="00945D2B" w:rsidRPr="00240CDA" w:rsidRDefault="00945D2B" w:rsidP="00945D2B">
      <w:pPr>
        <w:pStyle w:val="a5"/>
        <w:spacing w:before="0" w:beforeAutospacing="0" w:after="0" w:afterAutospacing="0"/>
        <w:jc w:val="center"/>
        <w:textAlignment w:val="baseline"/>
      </w:pPr>
      <w:r w:rsidRPr="00240CDA">
        <w:rPr>
          <w:color w:val="000000"/>
          <w:kern w:val="24"/>
        </w:rPr>
        <w:t>направление развития личности обучающегося</w:t>
      </w:r>
    </w:p>
    <w:p w:rsidR="00945D2B" w:rsidRPr="00240CDA" w:rsidRDefault="00945D2B" w:rsidP="00945D2B">
      <w:pPr>
        <w:pStyle w:val="a5"/>
        <w:spacing w:before="0" w:beforeAutospacing="0" w:after="0" w:afterAutospacing="0"/>
        <w:jc w:val="center"/>
        <w:textAlignment w:val="baseline"/>
      </w:pPr>
      <w:r w:rsidRPr="00240CDA">
        <w:rPr>
          <w:color w:val="000000"/>
          <w:kern w:val="24"/>
        </w:rPr>
        <w:t>______________________________________________</w:t>
      </w:r>
    </w:p>
    <w:p w:rsidR="00945D2B" w:rsidRPr="00240CDA" w:rsidRDefault="00945D2B" w:rsidP="00945D2B">
      <w:pPr>
        <w:pStyle w:val="a5"/>
        <w:spacing w:before="0" w:beforeAutospacing="0" w:after="0" w:afterAutospacing="0"/>
        <w:jc w:val="center"/>
        <w:textAlignment w:val="baseline"/>
      </w:pPr>
      <w:r w:rsidRPr="00240CDA">
        <w:rPr>
          <w:color w:val="000000"/>
          <w:kern w:val="24"/>
        </w:rPr>
        <w:t>для какого возраста (уровень, параллель, возраст)</w:t>
      </w:r>
    </w:p>
    <w:p w:rsidR="00945D2B" w:rsidRPr="00240CDA" w:rsidRDefault="00945D2B" w:rsidP="00945D2B">
      <w:pPr>
        <w:pStyle w:val="a5"/>
        <w:tabs>
          <w:tab w:val="left" w:pos="6523"/>
        </w:tabs>
        <w:spacing w:before="0" w:beforeAutospacing="0" w:after="0" w:afterAutospacing="0"/>
        <w:jc w:val="center"/>
        <w:textAlignment w:val="baseline"/>
      </w:pPr>
      <w:r w:rsidRPr="00240CDA">
        <w:rPr>
          <w:color w:val="000000"/>
          <w:kern w:val="24"/>
        </w:rPr>
        <w:t> </w:t>
      </w:r>
    </w:p>
    <w:p w:rsidR="00945D2B" w:rsidRPr="00240CDA" w:rsidRDefault="00945D2B" w:rsidP="00945D2B">
      <w:pPr>
        <w:pStyle w:val="a5"/>
        <w:tabs>
          <w:tab w:val="left" w:pos="6523"/>
        </w:tabs>
        <w:spacing w:before="0" w:beforeAutospacing="0" w:after="0" w:afterAutospacing="0"/>
        <w:jc w:val="center"/>
        <w:textAlignment w:val="baseline"/>
      </w:pPr>
      <w:r w:rsidRPr="00240CDA">
        <w:rPr>
          <w:color w:val="000000"/>
          <w:kern w:val="24"/>
        </w:rPr>
        <w:t xml:space="preserve">            Составитель____________________________ </w:t>
      </w:r>
      <w:r w:rsidRPr="00240CDA">
        <w:rPr>
          <w:color w:val="000000"/>
          <w:kern w:val="24"/>
        </w:rPr>
        <w:tab/>
      </w:r>
    </w:p>
    <w:p w:rsidR="00945D2B" w:rsidRPr="00240CDA" w:rsidRDefault="00945D2B" w:rsidP="00945D2B">
      <w:pPr>
        <w:pStyle w:val="a5"/>
        <w:spacing w:before="0" w:beforeAutospacing="0" w:after="0" w:afterAutospacing="0"/>
        <w:jc w:val="center"/>
        <w:textAlignment w:val="baseline"/>
      </w:pPr>
      <w:r w:rsidRPr="00240CDA">
        <w:rPr>
          <w:color w:val="000000"/>
          <w:kern w:val="24"/>
        </w:rPr>
        <w:t xml:space="preserve">             ФИО педагога, должность</w:t>
      </w:r>
    </w:p>
    <w:p w:rsidR="00945D2B" w:rsidRPr="00240CDA" w:rsidRDefault="00945D2B" w:rsidP="00945D2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945D2B" w:rsidRPr="00240CDA" w:rsidRDefault="00945D2B" w:rsidP="00945D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bCs/>
          <w:sz w:val="24"/>
          <w:szCs w:val="24"/>
        </w:rPr>
      </w:pPr>
    </w:p>
    <w:p w:rsidR="00945D2B" w:rsidRDefault="00945D2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bCs/>
          <w:sz w:val="24"/>
          <w:szCs w:val="24"/>
        </w:rPr>
      </w:pPr>
      <w:r w:rsidRPr="00240CDA">
        <w:rPr>
          <w:rFonts w:ascii="Times New Roman" w:eastAsia="Times New Roman" w:hAnsi="Times New Roman" w:cs="Times New Roman"/>
          <w:bCs/>
          <w:sz w:val="24"/>
          <w:szCs w:val="24"/>
        </w:rPr>
        <w:t>2022</w:t>
      </w:r>
    </w:p>
    <w:p w:rsidR="001D4A9B" w:rsidRPr="00240CDA" w:rsidRDefault="001D4A9B" w:rsidP="00945D2B">
      <w:pPr>
        <w:widowControl w:val="0"/>
        <w:shd w:val="clear" w:color="auto" w:fill="FFFFFF"/>
        <w:autoSpaceDE w:val="0"/>
        <w:autoSpaceDN w:val="0"/>
        <w:adjustRightInd w:val="0"/>
        <w:spacing w:after="0" w:line="240" w:lineRule="auto"/>
        <w:ind w:right="567"/>
        <w:jc w:val="center"/>
        <w:rPr>
          <w:rFonts w:ascii="Times New Roman" w:eastAsia="Times New Roman" w:hAnsi="Times New Roman" w:cs="Times New Roman"/>
          <w:bCs/>
          <w:sz w:val="24"/>
          <w:szCs w:val="24"/>
        </w:rPr>
      </w:pPr>
    </w:p>
    <w:p w:rsidR="00945D2B" w:rsidRPr="00240CDA" w:rsidRDefault="00945D2B" w:rsidP="00945D2B">
      <w:pPr>
        <w:widowControl w:val="0"/>
        <w:shd w:val="clear" w:color="auto" w:fill="FFFFFF"/>
        <w:autoSpaceDE w:val="0"/>
        <w:autoSpaceDN w:val="0"/>
        <w:adjustRightInd w:val="0"/>
        <w:spacing w:after="0" w:line="240" w:lineRule="auto"/>
        <w:ind w:right="567"/>
        <w:jc w:val="right"/>
        <w:rPr>
          <w:rFonts w:ascii="Times New Roman" w:eastAsia="Times New Roman" w:hAnsi="Times New Roman" w:cs="Times New Roman"/>
          <w:bCs/>
          <w:i/>
          <w:sz w:val="24"/>
          <w:szCs w:val="24"/>
        </w:rPr>
      </w:pPr>
      <w:r w:rsidRPr="00240CDA">
        <w:rPr>
          <w:rFonts w:ascii="Times New Roman" w:eastAsia="Times New Roman" w:hAnsi="Times New Roman" w:cs="Times New Roman"/>
          <w:bCs/>
          <w:i/>
          <w:sz w:val="24"/>
          <w:szCs w:val="24"/>
        </w:rPr>
        <w:lastRenderedPageBreak/>
        <w:t>Приложение 2</w:t>
      </w:r>
    </w:p>
    <w:p w:rsidR="00945D2B" w:rsidRDefault="00945D2B" w:rsidP="006B79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rPr>
      </w:pPr>
      <w:r w:rsidRPr="00240CDA">
        <w:rPr>
          <w:rFonts w:ascii="Times New Roman" w:eastAsia="Times New Roman" w:hAnsi="Times New Roman" w:cs="Times New Roman"/>
          <w:b/>
          <w:bCs/>
          <w:sz w:val="24"/>
          <w:szCs w:val="24"/>
        </w:rPr>
        <w:t xml:space="preserve">Содержание курса внеурочной деятельности </w:t>
      </w:r>
    </w:p>
    <w:p w:rsidR="00945D2B" w:rsidRPr="00240CDA" w:rsidRDefault="00945D2B" w:rsidP="006B79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rPr>
      </w:pPr>
      <w:r w:rsidRPr="00240CDA">
        <w:rPr>
          <w:rFonts w:ascii="Times New Roman" w:eastAsia="Times New Roman" w:hAnsi="Times New Roman" w:cs="Times New Roman"/>
          <w:b/>
          <w:bCs/>
          <w:sz w:val="24"/>
          <w:szCs w:val="24"/>
        </w:rPr>
        <w:t>с указанием форм организации и видов деятельности</w:t>
      </w:r>
    </w:p>
    <w:p w:rsidR="00945D2B" w:rsidRPr="00240CDA" w:rsidRDefault="00945D2B" w:rsidP="006B79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rPr>
      </w:pPr>
    </w:p>
    <w:tbl>
      <w:tblPr>
        <w:tblStyle w:val="a4"/>
        <w:tblW w:w="0" w:type="auto"/>
        <w:tblLayout w:type="fixed"/>
        <w:tblLook w:val="04A0" w:firstRow="1" w:lastRow="0" w:firstColumn="1" w:lastColumn="0" w:noHBand="0" w:noVBand="1"/>
      </w:tblPr>
      <w:tblGrid>
        <w:gridCol w:w="846"/>
        <w:gridCol w:w="1907"/>
        <w:gridCol w:w="2771"/>
        <w:gridCol w:w="3821"/>
      </w:tblGrid>
      <w:tr w:rsidR="00945D2B" w:rsidRPr="00240CDA" w:rsidTr="00782B51">
        <w:tc>
          <w:tcPr>
            <w:tcW w:w="846" w:type="dxa"/>
          </w:tcPr>
          <w:p w:rsidR="00945D2B" w:rsidRPr="00240CDA" w:rsidRDefault="00945D2B" w:rsidP="006B795D">
            <w:pPr>
              <w:widowControl w:val="0"/>
              <w:autoSpaceDE w:val="0"/>
              <w:autoSpaceDN w:val="0"/>
              <w:adjustRightInd w:val="0"/>
              <w:spacing w:after="0" w:line="240" w:lineRule="auto"/>
              <w:rPr>
                <w:rFonts w:ascii="Times New Roman" w:eastAsia="Times New Roman" w:hAnsi="Times New Roman" w:cs="Times New Roman"/>
                <w:b/>
                <w:bCs/>
                <w:sz w:val="24"/>
                <w:szCs w:val="24"/>
              </w:rPr>
            </w:pPr>
            <w:r w:rsidRPr="00240CDA">
              <w:rPr>
                <w:rFonts w:ascii="Times New Roman" w:eastAsia="Times New Roman" w:hAnsi="Times New Roman" w:cs="Times New Roman"/>
                <w:bCs/>
                <w:sz w:val="24"/>
                <w:szCs w:val="24"/>
              </w:rPr>
              <w:t>№</w:t>
            </w:r>
          </w:p>
        </w:tc>
        <w:tc>
          <w:tcPr>
            <w:tcW w:w="1907" w:type="dxa"/>
          </w:tcPr>
          <w:p w:rsidR="00945D2B" w:rsidRPr="008004A1" w:rsidRDefault="00945D2B" w:rsidP="006B795D">
            <w:pPr>
              <w:widowControl w:val="0"/>
              <w:autoSpaceDE w:val="0"/>
              <w:autoSpaceDN w:val="0"/>
              <w:adjustRightInd w:val="0"/>
              <w:spacing w:after="0" w:line="240" w:lineRule="auto"/>
              <w:rPr>
                <w:rFonts w:ascii="Times New Roman" w:eastAsia="Times New Roman" w:hAnsi="Times New Roman" w:cs="Times New Roman"/>
                <w:bCs/>
                <w:sz w:val="24"/>
                <w:szCs w:val="24"/>
              </w:rPr>
            </w:pPr>
            <w:r w:rsidRPr="008004A1">
              <w:rPr>
                <w:rFonts w:ascii="Times New Roman" w:eastAsia="Times New Roman" w:hAnsi="Times New Roman" w:cs="Times New Roman"/>
                <w:bCs/>
                <w:sz w:val="24"/>
                <w:szCs w:val="24"/>
              </w:rPr>
              <w:t>Содержание курса</w:t>
            </w:r>
          </w:p>
        </w:tc>
        <w:tc>
          <w:tcPr>
            <w:tcW w:w="2771" w:type="dxa"/>
          </w:tcPr>
          <w:p w:rsidR="00945D2B" w:rsidRPr="008004A1" w:rsidRDefault="00945D2B" w:rsidP="006B795D">
            <w:pPr>
              <w:widowControl w:val="0"/>
              <w:autoSpaceDE w:val="0"/>
              <w:autoSpaceDN w:val="0"/>
              <w:adjustRightInd w:val="0"/>
              <w:spacing w:after="0" w:line="240" w:lineRule="auto"/>
              <w:jc w:val="center"/>
              <w:rPr>
                <w:rFonts w:ascii="Times New Roman" w:eastAsia="Times New Roman" w:hAnsi="Times New Roman" w:cs="Times New Roman"/>
                <w:bCs/>
                <w:sz w:val="24"/>
                <w:szCs w:val="24"/>
              </w:rPr>
            </w:pPr>
            <w:r w:rsidRPr="008004A1">
              <w:rPr>
                <w:rFonts w:ascii="Times New Roman" w:eastAsia="Times New Roman" w:hAnsi="Times New Roman" w:cs="Times New Roman"/>
                <w:bCs/>
                <w:sz w:val="24"/>
                <w:szCs w:val="24"/>
              </w:rPr>
              <w:t>Формы</w:t>
            </w:r>
          </w:p>
          <w:p w:rsidR="00945D2B" w:rsidRPr="008004A1" w:rsidRDefault="00945D2B" w:rsidP="006B795D">
            <w:pPr>
              <w:widowControl w:val="0"/>
              <w:autoSpaceDE w:val="0"/>
              <w:autoSpaceDN w:val="0"/>
              <w:adjustRightInd w:val="0"/>
              <w:spacing w:after="0" w:line="240" w:lineRule="auto"/>
              <w:jc w:val="center"/>
              <w:rPr>
                <w:rFonts w:ascii="Times New Roman" w:eastAsia="Times New Roman" w:hAnsi="Times New Roman" w:cs="Times New Roman"/>
                <w:bCs/>
                <w:sz w:val="24"/>
                <w:szCs w:val="24"/>
              </w:rPr>
            </w:pPr>
            <w:r w:rsidRPr="008004A1">
              <w:rPr>
                <w:rFonts w:ascii="Times New Roman" w:eastAsia="Times New Roman" w:hAnsi="Times New Roman" w:cs="Times New Roman"/>
                <w:bCs/>
                <w:sz w:val="24"/>
                <w:szCs w:val="24"/>
              </w:rPr>
              <w:t>организации занятий</w:t>
            </w:r>
          </w:p>
        </w:tc>
        <w:tc>
          <w:tcPr>
            <w:tcW w:w="3821" w:type="dxa"/>
          </w:tcPr>
          <w:p w:rsidR="00945D2B" w:rsidRPr="008004A1" w:rsidRDefault="00945D2B" w:rsidP="006B795D">
            <w:pPr>
              <w:widowControl w:val="0"/>
              <w:autoSpaceDE w:val="0"/>
              <w:autoSpaceDN w:val="0"/>
              <w:adjustRightInd w:val="0"/>
              <w:spacing w:after="0" w:line="240" w:lineRule="auto"/>
              <w:jc w:val="center"/>
              <w:rPr>
                <w:rFonts w:ascii="Times New Roman" w:eastAsia="Times New Roman" w:hAnsi="Times New Roman" w:cs="Times New Roman"/>
                <w:bCs/>
                <w:sz w:val="24"/>
                <w:szCs w:val="24"/>
              </w:rPr>
            </w:pPr>
            <w:r w:rsidRPr="008004A1">
              <w:rPr>
                <w:rFonts w:ascii="Times New Roman" w:eastAsia="Times New Roman" w:hAnsi="Times New Roman" w:cs="Times New Roman"/>
                <w:bCs/>
                <w:sz w:val="24"/>
                <w:szCs w:val="24"/>
              </w:rPr>
              <w:t>Виды</w:t>
            </w:r>
          </w:p>
          <w:p w:rsidR="00945D2B" w:rsidRPr="008004A1" w:rsidRDefault="00945D2B" w:rsidP="006B795D">
            <w:pPr>
              <w:widowControl w:val="0"/>
              <w:autoSpaceDE w:val="0"/>
              <w:autoSpaceDN w:val="0"/>
              <w:adjustRightInd w:val="0"/>
              <w:spacing w:after="0" w:line="240" w:lineRule="auto"/>
              <w:jc w:val="center"/>
              <w:rPr>
                <w:rFonts w:ascii="Times New Roman" w:eastAsia="Times New Roman" w:hAnsi="Times New Roman" w:cs="Times New Roman"/>
                <w:bCs/>
                <w:sz w:val="24"/>
                <w:szCs w:val="24"/>
              </w:rPr>
            </w:pPr>
            <w:r w:rsidRPr="008004A1">
              <w:rPr>
                <w:rFonts w:ascii="Times New Roman" w:eastAsia="Times New Roman" w:hAnsi="Times New Roman" w:cs="Times New Roman"/>
                <w:bCs/>
                <w:sz w:val="24"/>
                <w:szCs w:val="24"/>
              </w:rPr>
              <w:t>деятельности</w:t>
            </w:r>
          </w:p>
        </w:tc>
      </w:tr>
      <w:tr w:rsidR="00945D2B" w:rsidRPr="00240CDA" w:rsidTr="00782B51">
        <w:tc>
          <w:tcPr>
            <w:tcW w:w="846" w:type="dxa"/>
          </w:tcPr>
          <w:p w:rsidR="00945D2B" w:rsidRPr="00240CDA" w:rsidRDefault="00945D2B" w:rsidP="006B795D">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p>
        </w:tc>
        <w:tc>
          <w:tcPr>
            <w:tcW w:w="1907" w:type="dxa"/>
          </w:tcPr>
          <w:p w:rsidR="00945D2B" w:rsidRPr="00240CDA" w:rsidRDefault="00945D2B" w:rsidP="006B795D">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p>
        </w:tc>
        <w:tc>
          <w:tcPr>
            <w:tcW w:w="2771" w:type="dxa"/>
          </w:tcPr>
          <w:p w:rsidR="00945D2B" w:rsidRPr="00240CDA" w:rsidRDefault="00945D2B" w:rsidP="006B795D">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p>
        </w:tc>
        <w:tc>
          <w:tcPr>
            <w:tcW w:w="3821" w:type="dxa"/>
          </w:tcPr>
          <w:p w:rsidR="00945D2B" w:rsidRPr="00240CDA" w:rsidRDefault="00945D2B" w:rsidP="006B795D">
            <w:pPr>
              <w:widowControl w:val="0"/>
              <w:autoSpaceDE w:val="0"/>
              <w:autoSpaceDN w:val="0"/>
              <w:adjustRightInd w:val="0"/>
              <w:spacing w:after="0" w:line="240" w:lineRule="auto"/>
              <w:jc w:val="center"/>
              <w:rPr>
                <w:rFonts w:ascii="Times New Roman" w:eastAsia="Times New Roman" w:hAnsi="Times New Roman" w:cs="Times New Roman"/>
                <w:bCs/>
                <w:sz w:val="24"/>
                <w:szCs w:val="24"/>
              </w:rPr>
            </w:pPr>
          </w:p>
        </w:tc>
      </w:tr>
    </w:tbl>
    <w:p w:rsidR="00945D2B" w:rsidRPr="00240CDA" w:rsidRDefault="00945D2B" w:rsidP="00945D2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z w:val="24"/>
          <w:szCs w:val="24"/>
        </w:rPr>
      </w:pPr>
    </w:p>
    <w:p w:rsidR="00945D2B" w:rsidRPr="00240CDA" w:rsidRDefault="00945D2B" w:rsidP="00945D2B">
      <w:pPr>
        <w:widowControl w:val="0"/>
        <w:shd w:val="clear" w:color="auto" w:fill="FFFFFF"/>
        <w:autoSpaceDE w:val="0"/>
        <w:autoSpaceDN w:val="0"/>
        <w:adjustRightInd w:val="0"/>
        <w:spacing w:after="0" w:line="240" w:lineRule="auto"/>
        <w:ind w:right="567"/>
        <w:jc w:val="right"/>
        <w:rPr>
          <w:rFonts w:ascii="Times New Roman" w:eastAsia="Calibri" w:hAnsi="Times New Roman" w:cs="Times New Roman"/>
          <w:i/>
          <w:sz w:val="24"/>
          <w:szCs w:val="24"/>
          <w:lang w:bidi="en-US"/>
        </w:rPr>
      </w:pPr>
    </w:p>
    <w:p w:rsidR="00945D2B" w:rsidRPr="00240CDA" w:rsidRDefault="00945D2B" w:rsidP="00945D2B">
      <w:pPr>
        <w:widowControl w:val="0"/>
        <w:shd w:val="clear" w:color="auto" w:fill="FFFFFF"/>
        <w:autoSpaceDE w:val="0"/>
        <w:autoSpaceDN w:val="0"/>
        <w:adjustRightInd w:val="0"/>
        <w:spacing w:after="0" w:line="240" w:lineRule="auto"/>
        <w:ind w:right="567"/>
        <w:jc w:val="right"/>
        <w:rPr>
          <w:rFonts w:ascii="Times New Roman" w:eastAsia="Calibri" w:hAnsi="Times New Roman" w:cs="Times New Roman"/>
          <w:i/>
          <w:sz w:val="24"/>
          <w:szCs w:val="24"/>
          <w:lang w:bidi="en-US"/>
        </w:rPr>
      </w:pPr>
    </w:p>
    <w:p w:rsidR="00945D2B" w:rsidRPr="00240CDA" w:rsidRDefault="00945D2B" w:rsidP="00945D2B">
      <w:pPr>
        <w:widowControl w:val="0"/>
        <w:shd w:val="clear" w:color="auto" w:fill="FFFFFF"/>
        <w:autoSpaceDE w:val="0"/>
        <w:autoSpaceDN w:val="0"/>
        <w:adjustRightInd w:val="0"/>
        <w:spacing w:after="0" w:line="240" w:lineRule="auto"/>
        <w:ind w:right="567"/>
        <w:jc w:val="right"/>
        <w:rPr>
          <w:rFonts w:ascii="Times New Roman" w:eastAsia="Calibri" w:hAnsi="Times New Roman" w:cs="Times New Roman"/>
          <w:i/>
          <w:sz w:val="24"/>
          <w:szCs w:val="24"/>
          <w:lang w:bidi="en-US"/>
        </w:rPr>
      </w:pPr>
      <w:r w:rsidRPr="00240CDA">
        <w:rPr>
          <w:rFonts w:ascii="Times New Roman" w:eastAsia="Calibri" w:hAnsi="Times New Roman" w:cs="Times New Roman"/>
          <w:i/>
          <w:sz w:val="24"/>
          <w:szCs w:val="24"/>
          <w:lang w:bidi="en-US"/>
        </w:rPr>
        <w:t xml:space="preserve">Приложение 3 </w:t>
      </w:r>
    </w:p>
    <w:p w:rsidR="00945D2B" w:rsidRDefault="00945D2B" w:rsidP="00945D2B">
      <w:pPr>
        <w:widowControl w:val="0"/>
        <w:shd w:val="clear" w:color="auto" w:fill="FFFFFF"/>
        <w:autoSpaceDE w:val="0"/>
        <w:autoSpaceDN w:val="0"/>
        <w:adjustRightInd w:val="0"/>
        <w:spacing w:after="0" w:line="240" w:lineRule="auto"/>
        <w:ind w:right="567"/>
        <w:jc w:val="center"/>
        <w:rPr>
          <w:rFonts w:ascii="Times New Roman" w:eastAsia="Calibri" w:hAnsi="Times New Roman" w:cs="Times New Roman"/>
          <w:b/>
          <w:sz w:val="24"/>
          <w:szCs w:val="24"/>
        </w:rPr>
      </w:pPr>
      <w:r w:rsidRPr="00240CDA">
        <w:rPr>
          <w:rFonts w:ascii="Times New Roman" w:eastAsia="Calibri" w:hAnsi="Times New Roman" w:cs="Times New Roman"/>
          <w:b/>
          <w:sz w:val="24"/>
          <w:szCs w:val="24"/>
        </w:rPr>
        <w:t>Тематическое планирование</w:t>
      </w:r>
    </w:p>
    <w:p w:rsidR="001D4A9B" w:rsidRPr="00240CDA" w:rsidRDefault="001D4A9B" w:rsidP="00945D2B">
      <w:pPr>
        <w:widowControl w:val="0"/>
        <w:shd w:val="clear" w:color="auto" w:fill="FFFFFF"/>
        <w:autoSpaceDE w:val="0"/>
        <w:autoSpaceDN w:val="0"/>
        <w:adjustRightInd w:val="0"/>
        <w:spacing w:after="0" w:line="240" w:lineRule="auto"/>
        <w:ind w:right="567"/>
        <w:jc w:val="center"/>
        <w:rPr>
          <w:rFonts w:ascii="Times New Roman" w:eastAsia="Calibri" w:hAnsi="Times New Roman" w:cs="Times New Roman"/>
          <w:b/>
          <w:sz w:val="24"/>
          <w:szCs w:val="24"/>
        </w:rPr>
      </w:pPr>
    </w:p>
    <w:tbl>
      <w:tblPr>
        <w:tblStyle w:val="a4"/>
        <w:tblW w:w="9982" w:type="dxa"/>
        <w:jc w:val="center"/>
        <w:tblLayout w:type="fixed"/>
        <w:tblLook w:val="04A0" w:firstRow="1" w:lastRow="0" w:firstColumn="1" w:lastColumn="0" w:noHBand="0" w:noVBand="1"/>
      </w:tblPr>
      <w:tblGrid>
        <w:gridCol w:w="708"/>
        <w:gridCol w:w="2410"/>
        <w:gridCol w:w="851"/>
        <w:gridCol w:w="1943"/>
        <w:gridCol w:w="2035"/>
        <w:gridCol w:w="2035"/>
      </w:tblGrid>
      <w:tr w:rsidR="00945D2B" w:rsidRPr="001D4A9B" w:rsidTr="00782B51">
        <w:trPr>
          <w:jc w:val="center"/>
        </w:trPr>
        <w:tc>
          <w:tcPr>
            <w:tcW w:w="708" w:type="dxa"/>
          </w:tcPr>
          <w:p w:rsidR="00945D2B" w:rsidRPr="001D4A9B" w:rsidRDefault="00945D2B" w:rsidP="001D4A9B">
            <w:pPr>
              <w:pStyle w:val="a6"/>
              <w:jc w:val="center"/>
              <w:rPr>
                <w:rFonts w:ascii="Times New Roman" w:hAnsi="Times New Roman" w:cs="Times New Roman"/>
                <w:sz w:val="24"/>
                <w:szCs w:val="24"/>
              </w:rPr>
            </w:pPr>
            <w:r w:rsidRPr="001D4A9B">
              <w:rPr>
                <w:rFonts w:ascii="Times New Roman" w:hAnsi="Times New Roman" w:cs="Times New Roman"/>
                <w:sz w:val="24"/>
                <w:szCs w:val="24"/>
              </w:rPr>
              <w:t>№</w:t>
            </w:r>
          </w:p>
        </w:tc>
        <w:tc>
          <w:tcPr>
            <w:tcW w:w="2410" w:type="dxa"/>
          </w:tcPr>
          <w:p w:rsidR="00945D2B" w:rsidRPr="001D4A9B" w:rsidRDefault="00945D2B" w:rsidP="001D4A9B">
            <w:pPr>
              <w:pStyle w:val="a6"/>
              <w:jc w:val="center"/>
              <w:rPr>
                <w:rFonts w:ascii="Times New Roman" w:hAnsi="Times New Roman" w:cs="Times New Roman"/>
                <w:sz w:val="24"/>
                <w:szCs w:val="24"/>
              </w:rPr>
            </w:pPr>
            <w:r w:rsidRPr="001D4A9B">
              <w:rPr>
                <w:rFonts w:ascii="Times New Roman" w:hAnsi="Times New Roman" w:cs="Times New Roman"/>
                <w:sz w:val="24"/>
                <w:szCs w:val="24"/>
              </w:rPr>
              <w:t>Наименование разделов и тем</w:t>
            </w:r>
          </w:p>
        </w:tc>
        <w:tc>
          <w:tcPr>
            <w:tcW w:w="851" w:type="dxa"/>
          </w:tcPr>
          <w:p w:rsidR="00945D2B" w:rsidRPr="001D4A9B" w:rsidRDefault="00945D2B" w:rsidP="001D4A9B">
            <w:pPr>
              <w:pStyle w:val="a6"/>
              <w:jc w:val="center"/>
              <w:rPr>
                <w:rFonts w:ascii="Times New Roman" w:hAnsi="Times New Roman" w:cs="Times New Roman"/>
                <w:sz w:val="24"/>
                <w:szCs w:val="24"/>
              </w:rPr>
            </w:pPr>
            <w:r w:rsidRPr="001D4A9B">
              <w:rPr>
                <w:rFonts w:ascii="Times New Roman" w:hAnsi="Times New Roman" w:cs="Times New Roman"/>
                <w:sz w:val="24"/>
                <w:szCs w:val="24"/>
              </w:rPr>
              <w:t>Кол-во часов</w:t>
            </w:r>
          </w:p>
        </w:tc>
        <w:tc>
          <w:tcPr>
            <w:tcW w:w="1943" w:type="dxa"/>
          </w:tcPr>
          <w:p w:rsidR="00945D2B" w:rsidRPr="001D4A9B" w:rsidRDefault="00945D2B" w:rsidP="001D4A9B">
            <w:pPr>
              <w:pStyle w:val="a6"/>
              <w:jc w:val="center"/>
              <w:rPr>
                <w:rFonts w:ascii="Times New Roman" w:hAnsi="Times New Roman" w:cs="Times New Roman"/>
                <w:sz w:val="24"/>
                <w:szCs w:val="24"/>
              </w:rPr>
            </w:pPr>
            <w:r w:rsidRPr="001D4A9B">
              <w:rPr>
                <w:rFonts w:ascii="Times New Roman" w:hAnsi="Times New Roman" w:cs="Times New Roman"/>
                <w:sz w:val="24"/>
                <w:szCs w:val="24"/>
              </w:rPr>
              <w:t>Форма проведения занятий</w:t>
            </w:r>
          </w:p>
        </w:tc>
        <w:tc>
          <w:tcPr>
            <w:tcW w:w="2035" w:type="dxa"/>
          </w:tcPr>
          <w:p w:rsidR="00945D2B" w:rsidRPr="001D4A9B" w:rsidRDefault="00945D2B" w:rsidP="001D4A9B">
            <w:pPr>
              <w:pStyle w:val="a6"/>
              <w:jc w:val="center"/>
              <w:rPr>
                <w:rFonts w:ascii="Times New Roman" w:hAnsi="Times New Roman" w:cs="Times New Roman"/>
                <w:sz w:val="24"/>
                <w:szCs w:val="24"/>
              </w:rPr>
            </w:pPr>
            <w:r w:rsidRPr="001D4A9B">
              <w:rPr>
                <w:rFonts w:ascii="Times New Roman" w:hAnsi="Times New Roman" w:cs="Times New Roman"/>
                <w:sz w:val="24"/>
                <w:szCs w:val="24"/>
              </w:rPr>
              <w:t>Электронные (цифровые) образовательные ресурсы</w:t>
            </w:r>
          </w:p>
        </w:tc>
        <w:tc>
          <w:tcPr>
            <w:tcW w:w="2035" w:type="dxa"/>
          </w:tcPr>
          <w:p w:rsidR="00945D2B" w:rsidRPr="001D4A9B" w:rsidRDefault="00945D2B" w:rsidP="001D4A9B">
            <w:pPr>
              <w:pStyle w:val="a6"/>
              <w:jc w:val="center"/>
              <w:rPr>
                <w:rFonts w:ascii="Times New Roman" w:hAnsi="Times New Roman" w:cs="Times New Roman"/>
                <w:sz w:val="24"/>
                <w:szCs w:val="24"/>
              </w:rPr>
            </w:pPr>
            <w:r w:rsidRPr="001D4A9B">
              <w:rPr>
                <w:rFonts w:ascii="Times New Roman" w:hAnsi="Times New Roman" w:cs="Times New Roman"/>
                <w:sz w:val="24"/>
                <w:szCs w:val="24"/>
              </w:rPr>
              <w:t>Реализации воспитательного потенциала учебного занятия с учетом направлений рабочей программы воспитания</w:t>
            </w:r>
          </w:p>
        </w:tc>
      </w:tr>
    </w:tbl>
    <w:p w:rsidR="00945D2B" w:rsidRPr="00240CDA" w:rsidRDefault="00945D2B" w:rsidP="00945D2B">
      <w:pPr>
        <w:widowControl w:val="0"/>
        <w:shd w:val="clear" w:color="auto" w:fill="FFFFFF"/>
        <w:autoSpaceDE w:val="0"/>
        <w:autoSpaceDN w:val="0"/>
        <w:adjustRightInd w:val="0"/>
        <w:spacing w:after="0" w:line="240" w:lineRule="auto"/>
        <w:ind w:right="567"/>
        <w:jc w:val="center"/>
        <w:rPr>
          <w:rFonts w:ascii="Times New Roman" w:eastAsia="Calibri" w:hAnsi="Times New Roman" w:cs="Times New Roman"/>
          <w:sz w:val="24"/>
          <w:szCs w:val="24"/>
          <w:lang w:bidi="en-US"/>
        </w:rPr>
      </w:pPr>
    </w:p>
    <w:p w:rsidR="000E0396" w:rsidRDefault="00D903CF"/>
    <w:sectPr w:rsidR="000E0396" w:rsidSect="004515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673DDD"/>
    <w:multiLevelType w:val="multilevel"/>
    <w:tmpl w:val="52F03E22"/>
    <w:lvl w:ilvl="0">
      <w:start w:val="1"/>
      <w:numFmt w:val="decimal"/>
      <w:lvlText w:val="%1."/>
      <w:lvlJc w:val="left"/>
      <w:pPr>
        <w:ind w:left="720" w:hanging="360"/>
      </w:pPr>
      <w:rPr>
        <w:rFonts w:hint="default"/>
      </w:rPr>
    </w:lvl>
    <w:lvl w:ilvl="1">
      <w:start w:val="1"/>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characterSpacingControl w:val="doNotCompress"/>
  <w:compat>
    <w:compatSetting w:name="compatibilityMode" w:uri="http://schemas.microsoft.com/office/word" w:val="12"/>
  </w:compat>
  <w:rsids>
    <w:rsidRoot w:val="00945D2B"/>
    <w:rsid w:val="00084471"/>
    <w:rsid w:val="001D4A9B"/>
    <w:rsid w:val="002368A0"/>
    <w:rsid w:val="002920A3"/>
    <w:rsid w:val="006B795D"/>
    <w:rsid w:val="00793061"/>
    <w:rsid w:val="008004A1"/>
    <w:rsid w:val="008860AE"/>
    <w:rsid w:val="00945D2B"/>
    <w:rsid w:val="00B2290F"/>
    <w:rsid w:val="00D903CF"/>
    <w:rsid w:val="00DA63F8"/>
    <w:rsid w:val="00ED008E"/>
    <w:rsid w:val="00F857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72274"/>
  <w15:docId w15:val="{093011AE-3713-462D-9954-5DEFA9360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5D2B"/>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5D2B"/>
    <w:pPr>
      <w:ind w:left="720"/>
      <w:contextualSpacing/>
    </w:pPr>
  </w:style>
  <w:style w:type="table" w:styleId="a4">
    <w:name w:val="Table Grid"/>
    <w:basedOn w:val="a1"/>
    <w:uiPriority w:val="59"/>
    <w:rsid w:val="00945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semiHidden/>
    <w:unhideWhenUsed/>
    <w:rsid w:val="00945D2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99"/>
    <w:qFormat/>
    <w:rsid w:val="00945D2B"/>
    <w:pPr>
      <w:spacing w:after="0" w:line="240" w:lineRule="auto"/>
    </w:pPr>
    <w:rPr>
      <w:rFonts w:ascii="Calibri" w:eastAsia="Times New Roman" w:hAnsi="Calibri" w:cs="Calibri"/>
    </w:rPr>
  </w:style>
  <w:style w:type="paragraph" w:styleId="a7">
    <w:name w:val="Balloon Text"/>
    <w:basedOn w:val="a"/>
    <w:link w:val="a8"/>
    <w:uiPriority w:val="99"/>
    <w:semiHidden/>
    <w:unhideWhenUsed/>
    <w:rsid w:val="00084471"/>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0844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8363061">
      <w:bodyDiv w:val="1"/>
      <w:marLeft w:val="0"/>
      <w:marRight w:val="0"/>
      <w:marTop w:val="0"/>
      <w:marBottom w:val="0"/>
      <w:divBdr>
        <w:top w:val="none" w:sz="0" w:space="0" w:color="auto"/>
        <w:left w:val="none" w:sz="0" w:space="0" w:color="auto"/>
        <w:bottom w:val="none" w:sz="0" w:space="0" w:color="auto"/>
        <w:right w:val="none" w:sz="0" w:space="0" w:color="auto"/>
      </w:divBdr>
    </w:div>
    <w:div w:id="2091149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7</Pages>
  <Words>1692</Words>
  <Characters>9647</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КСОШ-4-5-10</cp:lastModifiedBy>
  <cp:revision>6</cp:revision>
  <cp:lastPrinted>2022-10-24T09:15:00Z</cp:lastPrinted>
  <dcterms:created xsi:type="dcterms:W3CDTF">2022-10-20T15:56:00Z</dcterms:created>
  <dcterms:modified xsi:type="dcterms:W3CDTF">2023-10-24T06:50:00Z</dcterms:modified>
</cp:coreProperties>
</file>